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C87" w:rsidRDefault="00702C87" w:rsidP="00A861B7">
      <w:pPr>
        <w:pStyle w:val="1"/>
        <w:spacing w:after="240"/>
        <w:rPr>
          <w:color w:val="000000"/>
        </w:rPr>
      </w:pPr>
      <w:r>
        <w:rPr>
          <w:color w:val="000000"/>
        </w:rPr>
        <w:t xml:space="preserve">Workshop: </w:t>
      </w:r>
    </w:p>
    <w:p w:rsidR="00702C87" w:rsidRDefault="00672E49" w:rsidP="00702C87">
      <w:pPr>
        <w:pStyle w:val="1"/>
        <w:rPr>
          <w:color w:val="000000"/>
        </w:rPr>
      </w:pPr>
      <w:r>
        <w:rPr>
          <w:color w:val="000000"/>
        </w:rPr>
        <w:t>North Korea after the 7</w:t>
      </w:r>
      <w:r w:rsidR="00702C87">
        <w:rPr>
          <w:color w:val="000000"/>
          <w:vertAlign w:val="superscript"/>
        </w:rPr>
        <w:t>th</w:t>
      </w:r>
      <w:r w:rsidR="00702C87">
        <w:rPr>
          <w:color w:val="000000"/>
        </w:rPr>
        <w:t xml:space="preserve"> Party Congress </w:t>
      </w:r>
    </w:p>
    <w:p w:rsidR="00702C87" w:rsidRDefault="00702C87" w:rsidP="00702C87">
      <w:pPr>
        <w:pStyle w:val="1"/>
        <w:rPr>
          <w:color w:val="000000"/>
        </w:rPr>
      </w:pPr>
      <w:r>
        <w:rPr>
          <w:color w:val="000000"/>
        </w:rPr>
        <w:t xml:space="preserve">– </w:t>
      </w:r>
    </w:p>
    <w:p w:rsidR="00702C87" w:rsidRPr="00702C87" w:rsidRDefault="00702C87" w:rsidP="00702C87">
      <w:pPr>
        <w:pStyle w:val="1"/>
        <w:rPr>
          <w:sz w:val="32"/>
        </w:rPr>
      </w:pPr>
      <w:r>
        <w:rPr>
          <w:color w:val="000000"/>
        </w:rPr>
        <w:t>Political and Economic Perspectives</w:t>
      </w:r>
    </w:p>
    <w:p w:rsidR="00702C87" w:rsidRDefault="00702C87" w:rsidP="00702C87">
      <w:pPr>
        <w:jc w:val="both"/>
        <w:rPr>
          <w:b/>
          <w:bCs/>
          <w:lang w:val="en-GB"/>
        </w:rPr>
      </w:pPr>
    </w:p>
    <w:p w:rsidR="00702C87" w:rsidRDefault="00702C87" w:rsidP="00702C87">
      <w:pPr>
        <w:jc w:val="both"/>
        <w:rPr>
          <w:b/>
          <w:bCs/>
          <w:lang w:val="en-GB"/>
        </w:rPr>
      </w:pPr>
      <w:r>
        <w:rPr>
          <w:b/>
          <w:bCs/>
          <w:lang w:val="en-GB"/>
        </w:rPr>
        <w:t>Organized by</w:t>
      </w:r>
    </w:p>
    <w:p w:rsidR="00702C87" w:rsidRDefault="00702C87" w:rsidP="00702C87">
      <w:pPr>
        <w:jc w:val="both"/>
        <w:rPr>
          <w:b/>
          <w:bCs/>
          <w:lang w:val="en-GB"/>
        </w:rPr>
      </w:pPr>
    </w:p>
    <w:p w:rsidR="00702C87" w:rsidRPr="00DB4265" w:rsidRDefault="00702C87" w:rsidP="00702C87">
      <w:pPr>
        <w:rPr>
          <w:lang w:val="en-GB"/>
        </w:rPr>
      </w:pPr>
      <w:proofErr w:type="spellStart"/>
      <w:r w:rsidRPr="00DB4265">
        <w:rPr>
          <w:lang w:val="en-GB"/>
        </w:rPr>
        <w:t>Yonsei</w:t>
      </w:r>
      <w:proofErr w:type="spellEnd"/>
      <w:r w:rsidRPr="00DB4265">
        <w:rPr>
          <w:lang w:val="en-GB"/>
        </w:rPr>
        <w:t xml:space="preserve"> Institute for North Korean Studies, North Korean Review</w:t>
      </w:r>
    </w:p>
    <w:p w:rsidR="00702C87" w:rsidRPr="00702C87" w:rsidRDefault="00702C87" w:rsidP="00702C87">
      <w:pPr>
        <w:rPr>
          <w:lang w:val="en-US"/>
        </w:rPr>
      </w:pPr>
      <w:proofErr w:type="spellStart"/>
      <w:r w:rsidRPr="00702C87">
        <w:rPr>
          <w:lang w:val="en-US"/>
        </w:rPr>
        <w:t>Ha</w:t>
      </w:r>
      <w:r w:rsidR="00DB4265">
        <w:rPr>
          <w:lang w:val="en-US"/>
        </w:rPr>
        <w:t>nns</w:t>
      </w:r>
      <w:proofErr w:type="spellEnd"/>
      <w:r w:rsidR="00DB4265">
        <w:rPr>
          <w:lang w:val="en-US"/>
        </w:rPr>
        <w:t xml:space="preserve"> Seidel Foundation Korea (HSF</w:t>
      </w:r>
      <w:r w:rsidRPr="00702C87">
        <w:rPr>
          <w:lang w:val="en-US"/>
        </w:rPr>
        <w:t>)</w:t>
      </w:r>
    </w:p>
    <w:p w:rsidR="00702C87" w:rsidRPr="00B91B33" w:rsidRDefault="00702C87" w:rsidP="00702C87">
      <w:pPr>
        <w:rPr>
          <w:b/>
          <w:lang w:val="en-US"/>
        </w:rPr>
      </w:pPr>
    </w:p>
    <w:p w:rsidR="00702C87" w:rsidRDefault="00702C87" w:rsidP="00702C87">
      <w:pPr>
        <w:rPr>
          <w:b/>
          <w:lang w:val="en-US"/>
        </w:rPr>
      </w:pPr>
      <w:r>
        <w:rPr>
          <w:b/>
          <w:lang w:val="en-US"/>
        </w:rPr>
        <w:t xml:space="preserve">Date/Time: </w:t>
      </w:r>
    </w:p>
    <w:p w:rsidR="00702C87" w:rsidRPr="006B12A4" w:rsidRDefault="00702C87" w:rsidP="00702C87">
      <w:pPr>
        <w:rPr>
          <w:lang w:val="en-GB"/>
        </w:rPr>
      </w:pPr>
      <w:r w:rsidRPr="006B12A4">
        <w:rPr>
          <w:lang w:val="en-GB"/>
        </w:rPr>
        <w:t>Monday, 30</w:t>
      </w:r>
      <w:r w:rsidR="006B12A4" w:rsidRPr="006B12A4">
        <w:rPr>
          <w:vertAlign w:val="superscript"/>
          <w:lang w:val="en-GB"/>
        </w:rPr>
        <w:t>th</w:t>
      </w:r>
      <w:r w:rsidR="006B12A4">
        <w:rPr>
          <w:lang w:val="en-GB"/>
        </w:rPr>
        <w:t xml:space="preserve"> </w:t>
      </w:r>
      <w:r w:rsidRPr="006B12A4">
        <w:rPr>
          <w:lang w:val="en-GB"/>
        </w:rPr>
        <w:t xml:space="preserve">May 2016, Registration </w:t>
      </w:r>
      <w:r w:rsidR="00416327" w:rsidRPr="006B12A4">
        <w:rPr>
          <w:lang w:val="en-GB"/>
        </w:rPr>
        <w:t>starts at 5.30</w:t>
      </w:r>
      <w:r w:rsidRPr="006B12A4">
        <w:rPr>
          <w:lang w:val="en-GB"/>
        </w:rPr>
        <w:t>pm</w:t>
      </w:r>
    </w:p>
    <w:p w:rsidR="00702C87" w:rsidRDefault="00702C87" w:rsidP="00702C87">
      <w:pPr>
        <w:rPr>
          <w:lang w:val="en-US"/>
        </w:rPr>
      </w:pPr>
    </w:p>
    <w:p w:rsidR="00702C87" w:rsidRDefault="00702C87" w:rsidP="00702C87">
      <w:pPr>
        <w:rPr>
          <w:b/>
          <w:lang w:val="en-US"/>
        </w:rPr>
      </w:pPr>
      <w:r>
        <w:rPr>
          <w:b/>
          <w:lang w:val="en-US"/>
        </w:rPr>
        <w:t>Place:</w:t>
      </w:r>
    </w:p>
    <w:p w:rsidR="006B12A4" w:rsidRPr="006B12A4" w:rsidRDefault="006B12A4" w:rsidP="006B12A4">
      <w:pPr>
        <w:rPr>
          <w:lang w:val="en-GB"/>
        </w:rPr>
      </w:pPr>
      <w:r w:rsidRPr="006B12A4">
        <w:rPr>
          <w:lang w:val="en-GB"/>
        </w:rPr>
        <w:t>Kim Dae-Jung Presidential Library B1, Convention Hall</w:t>
      </w:r>
    </w:p>
    <w:p w:rsidR="006B12A4" w:rsidRPr="006B12A4" w:rsidRDefault="006B12A4" w:rsidP="006B12A4">
      <w:pPr>
        <w:rPr>
          <w:lang w:val="en-GB"/>
        </w:rPr>
      </w:pPr>
      <w:r w:rsidRPr="006B12A4">
        <w:rPr>
          <w:lang w:val="en-GB"/>
        </w:rPr>
        <w:t xml:space="preserve">26, </w:t>
      </w:r>
      <w:proofErr w:type="spellStart"/>
      <w:r w:rsidRPr="006B12A4">
        <w:rPr>
          <w:lang w:val="en-GB"/>
        </w:rPr>
        <w:t>Sinchon-ro</w:t>
      </w:r>
      <w:proofErr w:type="spellEnd"/>
      <w:r w:rsidRPr="006B12A4">
        <w:rPr>
          <w:lang w:val="en-GB"/>
        </w:rPr>
        <w:t xml:space="preserve"> 4-gil, </w:t>
      </w:r>
      <w:proofErr w:type="spellStart"/>
      <w:r w:rsidRPr="006B12A4">
        <w:rPr>
          <w:lang w:val="en-GB"/>
        </w:rPr>
        <w:t>Mapo-gu</w:t>
      </w:r>
      <w:proofErr w:type="spellEnd"/>
      <w:r w:rsidRPr="006B12A4">
        <w:rPr>
          <w:lang w:val="en-GB"/>
        </w:rPr>
        <w:t>, Seoul, Korea</w:t>
      </w:r>
    </w:p>
    <w:p w:rsidR="00702C87" w:rsidRPr="006B12A4" w:rsidRDefault="006B12A4" w:rsidP="006B12A4">
      <w:pPr>
        <w:rPr>
          <w:lang w:val="en-GB"/>
        </w:rPr>
      </w:pPr>
      <w:r w:rsidRPr="006B12A4">
        <w:rPr>
          <w:rFonts w:hint="eastAsia"/>
          <w:lang w:val="en-GB"/>
        </w:rPr>
        <w:t>서울특별시</w:t>
      </w:r>
      <w:r w:rsidRPr="006B12A4">
        <w:rPr>
          <w:rFonts w:hint="eastAsia"/>
          <w:lang w:val="en-GB"/>
        </w:rPr>
        <w:t xml:space="preserve"> </w:t>
      </w:r>
      <w:r w:rsidRPr="006B12A4">
        <w:rPr>
          <w:rFonts w:hint="eastAsia"/>
          <w:lang w:val="en-GB"/>
        </w:rPr>
        <w:t>마포구</w:t>
      </w:r>
      <w:r w:rsidRPr="006B12A4">
        <w:rPr>
          <w:rFonts w:hint="eastAsia"/>
          <w:lang w:val="en-GB"/>
        </w:rPr>
        <w:t xml:space="preserve"> </w:t>
      </w:r>
      <w:r w:rsidRPr="006B12A4">
        <w:rPr>
          <w:rFonts w:hint="eastAsia"/>
          <w:lang w:val="en-GB"/>
        </w:rPr>
        <w:t>신촌로</w:t>
      </w:r>
      <w:r w:rsidRPr="006B12A4">
        <w:rPr>
          <w:rFonts w:hint="eastAsia"/>
          <w:lang w:val="en-GB"/>
        </w:rPr>
        <w:t xml:space="preserve"> 4</w:t>
      </w:r>
      <w:r w:rsidRPr="006B12A4">
        <w:rPr>
          <w:rFonts w:hint="eastAsia"/>
          <w:lang w:val="en-GB"/>
        </w:rPr>
        <w:t>길</w:t>
      </w:r>
      <w:r w:rsidRPr="006B12A4">
        <w:rPr>
          <w:rFonts w:hint="eastAsia"/>
          <w:lang w:val="en-GB"/>
        </w:rPr>
        <w:t xml:space="preserve"> 5-26 (</w:t>
      </w:r>
      <w:r w:rsidRPr="006B12A4">
        <w:rPr>
          <w:rFonts w:hint="eastAsia"/>
          <w:lang w:val="en-GB"/>
        </w:rPr>
        <w:t>동교동</w:t>
      </w:r>
      <w:r w:rsidRPr="006B12A4">
        <w:rPr>
          <w:rFonts w:hint="eastAsia"/>
          <w:lang w:val="en-GB"/>
        </w:rPr>
        <w:t xml:space="preserve"> 178-9</w:t>
      </w:r>
    </w:p>
    <w:p w:rsidR="006B12A4" w:rsidRPr="00702C87" w:rsidRDefault="006B12A4" w:rsidP="006B12A4">
      <w:pPr>
        <w:rPr>
          <w:b/>
          <w:lang w:val="en-US" w:eastAsia="ko-KR"/>
        </w:rPr>
      </w:pPr>
    </w:p>
    <w:p w:rsidR="00702C87" w:rsidRDefault="00702C87" w:rsidP="00702C87">
      <w:pPr>
        <w:jc w:val="both"/>
        <w:rPr>
          <w:lang w:val="en-GB"/>
        </w:rPr>
      </w:pPr>
      <w:r>
        <w:rPr>
          <w:b/>
          <w:bCs/>
          <w:lang w:val="en-GB"/>
        </w:rPr>
        <w:t>Description:</w:t>
      </w:r>
      <w:r>
        <w:rPr>
          <w:lang w:val="en-GB"/>
        </w:rPr>
        <w:t xml:space="preserve"> </w:t>
      </w:r>
    </w:p>
    <w:p w:rsidR="00702C87" w:rsidRDefault="00702C87" w:rsidP="00702C87">
      <w:pPr>
        <w:jc w:val="both"/>
        <w:rPr>
          <w:lang w:val="en-GB"/>
        </w:rPr>
      </w:pPr>
    </w:p>
    <w:p w:rsidR="00B338B5" w:rsidRPr="00B338B5" w:rsidRDefault="00B338B5" w:rsidP="00B338B5">
      <w:pPr>
        <w:spacing w:line="360" w:lineRule="auto"/>
        <w:jc w:val="both"/>
        <w:rPr>
          <w:lang w:val="en-GB"/>
        </w:rPr>
      </w:pPr>
      <w:r w:rsidRPr="00B338B5">
        <w:rPr>
          <w:lang w:val="en-GB"/>
        </w:rPr>
        <w:t>The situation on the Korean Peninsula experienced another</w:t>
      </w:r>
      <w:r w:rsidR="00D71C32">
        <w:rPr>
          <w:lang w:val="en-GB"/>
        </w:rPr>
        <w:t xml:space="preserve"> critical decline in 2016. The 4</w:t>
      </w:r>
      <w:r w:rsidR="00D71C32" w:rsidRPr="00D71C32">
        <w:rPr>
          <w:vertAlign w:val="superscript"/>
          <w:lang w:val="en-GB"/>
        </w:rPr>
        <w:t>th</w:t>
      </w:r>
      <w:r w:rsidR="00D71C32">
        <w:rPr>
          <w:lang w:val="en-GB"/>
        </w:rPr>
        <w:t xml:space="preserve"> </w:t>
      </w:r>
      <w:r w:rsidRPr="00B338B5">
        <w:rPr>
          <w:lang w:val="en-GB"/>
        </w:rPr>
        <w:t>nuclear test, the launch of a satellite and several, partially failed, rock</w:t>
      </w:r>
      <w:r w:rsidR="00553515">
        <w:rPr>
          <w:lang w:val="en-GB"/>
        </w:rPr>
        <w:t xml:space="preserve">et launches – all </w:t>
      </w:r>
      <w:r w:rsidR="00553515">
        <w:rPr>
          <w:rFonts w:hint="eastAsia"/>
          <w:lang w:val="en-GB" w:eastAsia="ko-KR"/>
        </w:rPr>
        <w:t xml:space="preserve">similar </w:t>
      </w:r>
      <w:r w:rsidR="00553515">
        <w:rPr>
          <w:lang w:val="en-GB"/>
        </w:rPr>
        <w:t xml:space="preserve">moves </w:t>
      </w:r>
      <w:r w:rsidR="00553515">
        <w:rPr>
          <w:rFonts w:hint="eastAsia"/>
          <w:lang w:val="en-GB" w:eastAsia="ko-KR"/>
        </w:rPr>
        <w:t xml:space="preserve">to those </w:t>
      </w:r>
      <w:r w:rsidR="00553515">
        <w:rPr>
          <w:lang w:val="en-GB"/>
        </w:rPr>
        <w:t xml:space="preserve">that </w:t>
      </w:r>
      <w:r w:rsidR="00553515">
        <w:rPr>
          <w:rFonts w:hint="eastAsia"/>
          <w:lang w:val="en-GB" w:eastAsia="ko-KR"/>
        </w:rPr>
        <w:t>brought</w:t>
      </w:r>
      <w:r w:rsidR="00553515">
        <w:rPr>
          <w:lang w:val="en-GB"/>
        </w:rPr>
        <w:t xml:space="preserve"> sanction</w:t>
      </w:r>
      <w:r w:rsidR="00553515">
        <w:rPr>
          <w:rFonts w:hint="eastAsia"/>
          <w:lang w:val="en-GB" w:eastAsia="ko-KR"/>
        </w:rPr>
        <w:t>s</w:t>
      </w:r>
      <w:r w:rsidRPr="00B338B5">
        <w:rPr>
          <w:lang w:val="en-GB"/>
        </w:rPr>
        <w:t xml:space="preserve"> by previous UN Security Council resolutions. The reactions </w:t>
      </w:r>
      <w:r w:rsidR="00553515">
        <w:rPr>
          <w:rFonts w:hint="eastAsia"/>
          <w:lang w:val="en-GB" w:eastAsia="ko-KR"/>
        </w:rPr>
        <w:t xml:space="preserve">to the most recent actions </w:t>
      </w:r>
      <w:r w:rsidRPr="00B338B5">
        <w:rPr>
          <w:lang w:val="en-GB"/>
        </w:rPr>
        <w:t xml:space="preserve">were severe – new resolutions by the UN, the closure of the Kaesong Industrial Complex by South Korea and financial restrictions from several countries - just to mentioned a few of </w:t>
      </w:r>
      <w:r w:rsidR="00553515">
        <w:rPr>
          <w:rFonts w:hint="eastAsia"/>
          <w:lang w:val="en-GB" w:eastAsia="ko-KR"/>
        </w:rPr>
        <w:t xml:space="preserve">the </w:t>
      </w:r>
      <w:r w:rsidRPr="00B338B5">
        <w:rPr>
          <w:lang w:val="en-GB"/>
        </w:rPr>
        <w:t xml:space="preserve">numerous bilateral and unilateral </w:t>
      </w:r>
      <w:bookmarkStart w:id="0" w:name="_GoBack"/>
      <w:r w:rsidRPr="00B338B5">
        <w:rPr>
          <w:lang w:val="en-GB"/>
        </w:rPr>
        <w:t>measures</w:t>
      </w:r>
      <w:bookmarkEnd w:id="0"/>
      <w:r w:rsidRPr="00B338B5">
        <w:rPr>
          <w:lang w:val="en-GB"/>
        </w:rPr>
        <w:t>.</w:t>
      </w:r>
    </w:p>
    <w:p w:rsidR="00B338B5" w:rsidRPr="006B12A4" w:rsidRDefault="00B338B5" w:rsidP="00B338B5">
      <w:pPr>
        <w:spacing w:line="360" w:lineRule="auto"/>
        <w:jc w:val="both"/>
        <w:rPr>
          <w:sz w:val="16"/>
          <w:szCs w:val="16"/>
          <w:lang w:val="en-GB"/>
        </w:rPr>
      </w:pPr>
    </w:p>
    <w:p w:rsidR="00B338B5" w:rsidRPr="00B338B5" w:rsidRDefault="00B338B5" w:rsidP="00B338B5">
      <w:pPr>
        <w:spacing w:line="360" w:lineRule="auto"/>
        <w:jc w:val="both"/>
        <w:rPr>
          <w:lang w:val="en-GB"/>
        </w:rPr>
      </w:pPr>
      <w:r w:rsidRPr="00B338B5">
        <w:rPr>
          <w:lang w:val="en-GB"/>
        </w:rPr>
        <w:t xml:space="preserve">On the other hand, many see engagement and cooperation still as a tool to contribute to a change in North Korea. The affluent middle-class, that develops step by step, the opening of the market systems and small-scale economic reforms, such as the creation of Special Economic Zones, are just a few of </w:t>
      </w:r>
      <w:r w:rsidR="00553515">
        <w:rPr>
          <w:rFonts w:hint="eastAsia"/>
          <w:lang w:val="en-GB" w:eastAsia="ko-KR"/>
        </w:rPr>
        <w:t>a number of</w:t>
      </w:r>
      <w:r w:rsidRPr="00B338B5">
        <w:rPr>
          <w:lang w:val="en-GB"/>
        </w:rPr>
        <w:t xml:space="preserve"> signals that things are</w:t>
      </w:r>
      <w:r w:rsidR="00672E49">
        <w:rPr>
          <w:lang w:val="en-GB"/>
        </w:rPr>
        <w:t xml:space="preserve"> changing. Additionally, the 7</w:t>
      </w:r>
      <w:r w:rsidR="00672E49" w:rsidRPr="00672E49">
        <w:rPr>
          <w:vertAlign w:val="superscript"/>
          <w:lang w:val="en-GB"/>
        </w:rPr>
        <w:t>th</w:t>
      </w:r>
      <w:r w:rsidRPr="00B338B5">
        <w:rPr>
          <w:lang w:val="en-GB"/>
        </w:rPr>
        <w:t xml:space="preserve"> Party Congress was expected to set new circumstances in North Korea.</w:t>
      </w:r>
    </w:p>
    <w:p w:rsidR="00B338B5" w:rsidRPr="00B338B5" w:rsidRDefault="00B338B5" w:rsidP="00B338B5">
      <w:pPr>
        <w:spacing w:line="360" w:lineRule="auto"/>
        <w:jc w:val="both"/>
        <w:rPr>
          <w:lang w:val="en-GB"/>
        </w:rPr>
      </w:pPr>
    </w:p>
    <w:p w:rsidR="00AA17F3" w:rsidRDefault="00B338B5" w:rsidP="00B338B5">
      <w:pPr>
        <w:spacing w:line="360" w:lineRule="auto"/>
        <w:jc w:val="both"/>
        <w:rPr>
          <w:lang w:val="en-GB"/>
        </w:rPr>
      </w:pPr>
      <w:r w:rsidRPr="00B338B5">
        <w:rPr>
          <w:lang w:val="en-GB"/>
        </w:rPr>
        <w:t>Within this context of a slow, but obvious change in economic terms and a simultaneous increasing confrontation in political terms, this workshop will discuss political and eco</w:t>
      </w:r>
      <w:r w:rsidR="00672E49">
        <w:rPr>
          <w:lang w:val="en-GB"/>
        </w:rPr>
        <w:t>nomic perspectives after the 7</w:t>
      </w:r>
      <w:r w:rsidR="00672E49" w:rsidRPr="00672E49">
        <w:rPr>
          <w:vertAlign w:val="superscript"/>
          <w:lang w:val="en-GB"/>
        </w:rPr>
        <w:t>th</w:t>
      </w:r>
      <w:r w:rsidR="00672E49">
        <w:rPr>
          <w:lang w:val="en-GB"/>
        </w:rPr>
        <w:t xml:space="preserve"> </w:t>
      </w:r>
      <w:r w:rsidRPr="00B338B5">
        <w:rPr>
          <w:lang w:val="en-GB"/>
        </w:rPr>
        <w:t>Party Congress.</w:t>
      </w:r>
    </w:p>
    <w:p w:rsidR="006B12A4" w:rsidRDefault="006B12A4" w:rsidP="00B338B5">
      <w:pPr>
        <w:spacing w:line="360" w:lineRule="auto"/>
        <w:jc w:val="both"/>
        <w:rPr>
          <w:lang w:val="en-GB"/>
        </w:rPr>
      </w:pPr>
    </w:p>
    <w:p w:rsidR="00702C87" w:rsidRPr="006B12A4" w:rsidRDefault="006B12A4" w:rsidP="006B12A4">
      <w:pPr>
        <w:spacing w:line="360" w:lineRule="auto"/>
        <w:jc w:val="center"/>
        <w:rPr>
          <w:i/>
          <w:sz w:val="20"/>
          <w:szCs w:val="20"/>
          <w:lang w:val="en-GB"/>
        </w:rPr>
      </w:pPr>
      <w:r w:rsidRPr="006B12A4">
        <w:rPr>
          <w:i/>
          <w:sz w:val="20"/>
          <w:szCs w:val="20"/>
          <w:lang w:val="en-GB"/>
        </w:rPr>
        <w:t>N</w:t>
      </w:r>
      <w:r w:rsidR="00702C87" w:rsidRPr="006B12A4">
        <w:rPr>
          <w:i/>
          <w:sz w:val="20"/>
          <w:szCs w:val="20"/>
          <w:lang w:val="en-GB"/>
        </w:rPr>
        <w:t>ote: This conference will be held only in English language.</w:t>
      </w:r>
    </w:p>
    <w:p w:rsidR="00702C87" w:rsidRPr="006B12A4" w:rsidRDefault="00702C87" w:rsidP="006B12A4">
      <w:pPr>
        <w:spacing w:line="360" w:lineRule="auto"/>
        <w:jc w:val="center"/>
        <w:rPr>
          <w:i/>
          <w:sz w:val="20"/>
          <w:szCs w:val="20"/>
          <w:lang w:val="en-GB"/>
        </w:rPr>
      </w:pPr>
      <w:r w:rsidRPr="006B12A4">
        <w:rPr>
          <w:i/>
          <w:sz w:val="20"/>
          <w:szCs w:val="20"/>
          <w:lang w:val="en-GB"/>
        </w:rPr>
        <w:t>There won´t be a translation into Korean available.</w:t>
      </w:r>
    </w:p>
    <w:p w:rsidR="00702C87" w:rsidRDefault="004F164A" w:rsidP="00702C87">
      <w:pPr>
        <w:pStyle w:val="2"/>
        <w:jc w:val="center"/>
        <w:rPr>
          <w:sz w:val="28"/>
        </w:rPr>
      </w:pPr>
      <w:r>
        <w:rPr>
          <w:sz w:val="28"/>
        </w:rPr>
        <w:lastRenderedPageBreak/>
        <w:t>Workshop</w:t>
      </w:r>
      <w:r w:rsidR="00702C87">
        <w:rPr>
          <w:sz w:val="28"/>
        </w:rPr>
        <w:t xml:space="preserve"> programme </w:t>
      </w:r>
    </w:p>
    <w:p w:rsidR="00E42F5E" w:rsidRDefault="00E42F5E" w:rsidP="00E42F5E">
      <w:pPr>
        <w:rPr>
          <w:lang w:val="en-GB"/>
        </w:rPr>
      </w:pPr>
    </w:p>
    <w:p w:rsidR="001974A9" w:rsidRPr="00E42F5E" w:rsidRDefault="001974A9" w:rsidP="00E42F5E">
      <w:pPr>
        <w:rPr>
          <w:lang w:val="en-GB"/>
        </w:rPr>
      </w:pPr>
    </w:p>
    <w:p w:rsidR="00702C87" w:rsidRDefault="00702C87" w:rsidP="00702C87">
      <w:pPr>
        <w:rPr>
          <w:lang w:val="en-GB"/>
        </w:rPr>
      </w:pPr>
    </w:p>
    <w:p w:rsidR="00E266FE" w:rsidRDefault="00702C87" w:rsidP="00E266FE">
      <w:pPr>
        <w:rPr>
          <w:lang w:val="en-US"/>
        </w:rPr>
      </w:pPr>
      <w:r>
        <w:rPr>
          <w:b/>
          <w:bCs/>
          <w:lang w:val="en-GB"/>
        </w:rPr>
        <w:t>Date</w:t>
      </w:r>
      <w:r>
        <w:rPr>
          <w:b/>
          <w:bCs/>
          <w:lang w:val="en-GB"/>
        </w:rPr>
        <w:tab/>
        <w:t xml:space="preserve"> </w:t>
      </w:r>
      <w:r>
        <w:rPr>
          <w:b/>
          <w:bCs/>
          <w:lang w:val="en-GB"/>
        </w:rPr>
        <w:tab/>
      </w:r>
      <w:r w:rsidR="00E266FE" w:rsidRPr="004F164A">
        <w:rPr>
          <w:bCs/>
          <w:lang w:val="en-GB"/>
        </w:rPr>
        <w:t>Monday, 30th May 2016, Registration starts at 5.30pm</w:t>
      </w:r>
    </w:p>
    <w:p w:rsidR="00E266FE" w:rsidRDefault="00E266FE" w:rsidP="00702C87">
      <w:pPr>
        <w:ind w:left="1410" w:hanging="1410"/>
        <w:rPr>
          <w:b/>
          <w:bCs/>
          <w:lang w:val="en-GB"/>
        </w:rPr>
      </w:pPr>
    </w:p>
    <w:p w:rsidR="00E266FE" w:rsidRDefault="00702C87" w:rsidP="00E266FE">
      <w:pPr>
        <w:rPr>
          <w:bCs/>
          <w:lang w:val="en-GB"/>
        </w:rPr>
      </w:pPr>
      <w:r>
        <w:rPr>
          <w:b/>
          <w:bCs/>
          <w:lang w:val="en-GB"/>
        </w:rPr>
        <w:t xml:space="preserve">Place </w:t>
      </w:r>
      <w:r>
        <w:rPr>
          <w:b/>
          <w:bCs/>
          <w:lang w:val="en-GB"/>
        </w:rPr>
        <w:tab/>
      </w:r>
      <w:r w:rsidR="00E266FE">
        <w:rPr>
          <w:b/>
          <w:bCs/>
          <w:lang w:val="en-GB"/>
        </w:rPr>
        <w:tab/>
      </w:r>
      <w:r w:rsidR="00E266FE" w:rsidRPr="004F164A">
        <w:rPr>
          <w:bCs/>
          <w:lang w:val="en-GB"/>
        </w:rPr>
        <w:t xml:space="preserve">Kim </w:t>
      </w:r>
      <w:proofErr w:type="spellStart"/>
      <w:r w:rsidR="00E266FE" w:rsidRPr="004F164A">
        <w:rPr>
          <w:bCs/>
          <w:lang w:val="en-GB"/>
        </w:rPr>
        <w:t>Dae</w:t>
      </w:r>
      <w:proofErr w:type="spellEnd"/>
      <w:r w:rsidR="00E266FE" w:rsidRPr="004F164A">
        <w:rPr>
          <w:bCs/>
          <w:lang w:val="en-GB"/>
        </w:rPr>
        <w:t xml:space="preserve"> Jung Library, </w:t>
      </w:r>
      <w:proofErr w:type="spellStart"/>
      <w:r w:rsidR="00E266FE" w:rsidRPr="004F164A">
        <w:rPr>
          <w:bCs/>
          <w:lang w:val="en-GB"/>
        </w:rPr>
        <w:t>Yonsei</w:t>
      </w:r>
      <w:proofErr w:type="spellEnd"/>
      <w:r w:rsidR="00E266FE" w:rsidRPr="004F164A">
        <w:rPr>
          <w:bCs/>
          <w:lang w:val="en-GB"/>
        </w:rPr>
        <w:t xml:space="preserve"> University</w:t>
      </w:r>
    </w:p>
    <w:p w:rsidR="001974A9" w:rsidRDefault="001974A9" w:rsidP="00E266FE">
      <w:pPr>
        <w:rPr>
          <w:b/>
          <w:bCs/>
          <w:lang w:val="en-GB"/>
        </w:rPr>
      </w:pPr>
    </w:p>
    <w:p w:rsidR="00702C87" w:rsidRDefault="00702C87" w:rsidP="00702C87">
      <w:pPr>
        <w:jc w:val="both"/>
        <w:rPr>
          <w:lang w:val="en-GB"/>
        </w:rPr>
      </w:pPr>
    </w:p>
    <w:p w:rsidR="00E266FE" w:rsidRDefault="00E266FE" w:rsidP="00E266FE">
      <w:pPr>
        <w:jc w:val="both"/>
        <w:rPr>
          <w:lang w:val="en-GB"/>
        </w:rPr>
      </w:pPr>
      <w:r>
        <w:rPr>
          <w:lang w:val="en-GB"/>
        </w:rPr>
        <w:t>17.30-18.00</w:t>
      </w:r>
      <w:r>
        <w:rPr>
          <w:lang w:val="en-GB"/>
        </w:rPr>
        <w:tab/>
      </w:r>
    </w:p>
    <w:p w:rsidR="001974A9" w:rsidRDefault="001974A9" w:rsidP="00E266FE">
      <w:pPr>
        <w:jc w:val="both"/>
        <w:rPr>
          <w:lang w:val="en-GB"/>
        </w:rPr>
      </w:pPr>
    </w:p>
    <w:p w:rsidR="00702C87" w:rsidRDefault="00702C87" w:rsidP="00E266FE">
      <w:pPr>
        <w:ind w:left="708" w:firstLine="708"/>
        <w:jc w:val="both"/>
        <w:rPr>
          <w:lang w:val="en-GB"/>
        </w:rPr>
      </w:pPr>
      <w:r>
        <w:rPr>
          <w:lang w:val="en-GB"/>
        </w:rPr>
        <w:t>Registration</w:t>
      </w:r>
    </w:p>
    <w:p w:rsidR="00702C87" w:rsidRDefault="00702C87" w:rsidP="00702C87">
      <w:pPr>
        <w:jc w:val="both"/>
        <w:rPr>
          <w:lang w:val="en-GB"/>
        </w:rPr>
      </w:pPr>
    </w:p>
    <w:p w:rsidR="00E266FE" w:rsidRDefault="00E266FE" w:rsidP="00E266FE">
      <w:pPr>
        <w:jc w:val="both"/>
        <w:rPr>
          <w:lang w:val="en-GB"/>
        </w:rPr>
      </w:pPr>
      <w:r>
        <w:rPr>
          <w:lang w:val="en-GB"/>
        </w:rPr>
        <w:t>18.00-18.30</w:t>
      </w:r>
      <w:r w:rsidR="00702C87">
        <w:rPr>
          <w:lang w:val="en-GB"/>
        </w:rPr>
        <w:tab/>
      </w:r>
    </w:p>
    <w:p w:rsidR="001974A9" w:rsidRDefault="001974A9" w:rsidP="00E266FE">
      <w:pPr>
        <w:jc w:val="both"/>
        <w:rPr>
          <w:lang w:val="en-GB"/>
        </w:rPr>
      </w:pPr>
    </w:p>
    <w:p w:rsidR="004F164A" w:rsidRPr="004F164A" w:rsidRDefault="00E266FE" w:rsidP="00E266FE">
      <w:pPr>
        <w:ind w:left="708" w:firstLine="708"/>
        <w:jc w:val="both"/>
        <w:rPr>
          <w:rFonts w:hint="eastAsia"/>
          <w:b/>
          <w:lang w:val="en-GB" w:eastAsia="ko-KR"/>
        </w:rPr>
      </w:pPr>
      <w:r w:rsidRPr="004F164A">
        <w:rPr>
          <w:b/>
          <w:lang w:val="en-GB"/>
        </w:rPr>
        <w:t xml:space="preserve">Welcome address by Prof. </w:t>
      </w:r>
      <w:proofErr w:type="spellStart"/>
      <w:r w:rsidR="00931CDB">
        <w:rPr>
          <w:rFonts w:hint="eastAsia"/>
          <w:b/>
          <w:lang w:val="en-GB" w:eastAsia="ko-KR"/>
        </w:rPr>
        <w:t>Jungmin</w:t>
      </w:r>
      <w:proofErr w:type="spellEnd"/>
      <w:r w:rsidR="00931CDB">
        <w:rPr>
          <w:rFonts w:hint="eastAsia"/>
          <w:b/>
          <w:lang w:val="en-GB" w:eastAsia="ko-KR"/>
        </w:rPr>
        <w:t xml:space="preserve"> </w:t>
      </w:r>
      <w:proofErr w:type="spellStart"/>
      <w:r w:rsidR="00931CDB">
        <w:rPr>
          <w:rFonts w:hint="eastAsia"/>
          <w:b/>
          <w:lang w:val="en-GB" w:eastAsia="ko-KR"/>
        </w:rPr>
        <w:t>Seo</w:t>
      </w:r>
      <w:proofErr w:type="spellEnd"/>
    </w:p>
    <w:p w:rsidR="00E266FE" w:rsidRDefault="00E266FE" w:rsidP="00E266FE">
      <w:pPr>
        <w:ind w:left="708" w:firstLine="708"/>
        <w:jc w:val="both"/>
        <w:rPr>
          <w:lang w:val="en-GB"/>
        </w:rPr>
      </w:pPr>
      <w:r w:rsidRPr="00E266FE">
        <w:rPr>
          <w:lang w:val="en-GB"/>
        </w:rPr>
        <w:t xml:space="preserve">Director </w:t>
      </w:r>
      <w:proofErr w:type="spellStart"/>
      <w:r w:rsidR="004F164A" w:rsidRPr="004F164A">
        <w:rPr>
          <w:lang w:val="en-GB"/>
        </w:rPr>
        <w:t>Yonsei</w:t>
      </w:r>
      <w:proofErr w:type="spellEnd"/>
      <w:r w:rsidR="004F164A" w:rsidRPr="004F164A">
        <w:rPr>
          <w:lang w:val="en-GB"/>
        </w:rPr>
        <w:t xml:space="preserve"> Institute for North Korean Studies</w:t>
      </w:r>
    </w:p>
    <w:p w:rsidR="00E266FE" w:rsidRPr="00E266FE" w:rsidRDefault="00E266FE" w:rsidP="00E266FE">
      <w:pPr>
        <w:jc w:val="both"/>
        <w:rPr>
          <w:lang w:val="en-GB"/>
        </w:rPr>
      </w:pPr>
    </w:p>
    <w:p w:rsidR="004F164A" w:rsidRPr="004F164A" w:rsidRDefault="00E266FE" w:rsidP="00E266FE">
      <w:pPr>
        <w:ind w:left="1416"/>
        <w:jc w:val="both"/>
        <w:rPr>
          <w:b/>
          <w:lang w:val="en-GB"/>
        </w:rPr>
      </w:pPr>
      <w:r w:rsidRPr="004F164A">
        <w:rPr>
          <w:b/>
          <w:lang w:val="en-GB"/>
        </w:rPr>
        <w:t>Welcom</w:t>
      </w:r>
      <w:r w:rsidR="004F164A" w:rsidRPr="004F164A">
        <w:rPr>
          <w:b/>
          <w:lang w:val="en-GB"/>
        </w:rPr>
        <w:t xml:space="preserve">e address by </w:t>
      </w:r>
      <w:proofErr w:type="spellStart"/>
      <w:r w:rsidR="004F164A" w:rsidRPr="004F164A">
        <w:rPr>
          <w:b/>
          <w:lang w:val="en-GB"/>
        </w:rPr>
        <w:t>Dr.</w:t>
      </w:r>
      <w:proofErr w:type="spellEnd"/>
      <w:r w:rsidR="004F164A" w:rsidRPr="004F164A">
        <w:rPr>
          <w:b/>
          <w:lang w:val="en-GB"/>
        </w:rPr>
        <w:t xml:space="preserve"> Susanna Luther</w:t>
      </w:r>
    </w:p>
    <w:p w:rsidR="00E266FE" w:rsidRDefault="00E266FE" w:rsidP="00E266FE">
      <w:pPr>
        <w:ind w:left="1416"/>
        <w:jc w:val="both"/>
        <w:rPr>
          <w:lang w:val="en-GB"/>
        </w:rPr>
      </w:pPr>
      <w:r w:rsidRPr="00E266FE">
        <w:rPr>
          <w:lang w:val="en-GB"/>
        </w:rPr>
        <w:t xml:space="preserve">Head of </w:t>
      </w:r>
      <w:r>
        <w:rPr>
          <w:lang w:val="en-GB"/>
        </w:rPr>
        <w:t xml:space="preserve">the </w:t>
      </w:r>
      <w:r w:rsidR="004F164A">
        <w:rPr>
          <w:lang w:val="en-GB"/>
        </w:rPr>
        <w:t>Department</w:t>
      </w:r>
      <w:r w:rsidRPr="00E266FE">
        <w:rPr>
          <w:lang w:val="en-GB"/>
        </w:rPr>
        <w:t xml:space="preserve"> of International Relations, HSF </w:t>
      </w:r>
    </w:p>
    <w:p w:rsidR="00E266FE" w:rsidRDefault="00E266FE" w:rsidP="00E266FE">
      <w:pPr>
        <w:ind w:left="1416"/>
        <w:jc w:val="both"/>
        <w:rPr>
          <w:lang w:val="en-GB"/>
        </w:rPr>
      </w:pPr>
    </w:p>
    <w:p w:rsidR="00702C87" w:rsidRDefault="00E266FE" w:rsidP="00E266FE">
      <w:pPr>
        <w:ind w:left="1416"/>
        <w:jc w:val="both"/>
        <w:rPr>
          <w:lang w:val="en-GB"/>
        </w:rPr>
      </w:pPr>
      <w:r>
        <w:rPr>
          <w:lang w:val="en-GB"/>
        </w:rPr>
        <w:t>Afterwards commemorative photo</w:t>
      </w:r>
    </w:p>
    <w:p w:rsidR="00E266FE" w:rsidRDefault="00E266FE" w:rsidP="00E266FE">
      <w:pPr>
        <w:jc w:val="both"/>
        <w:rPr>
          <w:lang w:val="en-GB"/>
        </w:rPr>
      </w:pPr>
    </w:p>
    <w:p w:rsidR="004F164A" w:rsidRDefault="00E266FE" w:rsidP="00E266FE">
      <w:pPr>
        <w:ind w:left="1416" w:hanging="1416"/>
        <w:jc w:val="both"/>
        <w:rPr>
          <w:lang w:val="en-GB"/>
        </w:rPr>
      </w:pPr>
      <w:r w:rsidRPr="004F164A">
        <w:rPr>
          <w:lang w:val="en-GB"/>
        </w:rPr>
        <w:t>18.30-</w:t>
      </w:r>
      <w:r w:rsidR="004F164A">
        <w:rPr>
          <w:lang w:val="en-GB"/>
        </w:rPr>
        <w:t>20.00</w:t>
      </w:r>
      <w:r w:rsidR="00702C87" w:rsidRPr="004F164A">
        <w:rPr>
          <w:lang w:val="en-GB"/>
        </w:rPr>
        <w:tab/>
      </w:r>
    </w:p>
    <w:p w:rsidR="001974A9" w:rsidRPr="004F164A" w:rsidRDefault="001974A9" w:rsidP="00E266FE">
      <w:pPr>
        <w:ind w:left="1416" w:hanging="1416"/>
        <w:jc w:val="both"/>
        <w:rPr>
          <w:lang w:val="en-GB"/>
        </w:rPr>
      </w:pPr>
    </w:p>
    <w:p w:rsidR="004F164A" w:rsidRPr="004F164A" w:rsidRDefault="00E266FE" w:rsidP="004F164A">
      <w:pPr>
        <w:ind w:left="1416"/>
        <w:jc w:val="both"/>
        <w:rPr>
          <w:b/>
          <w:lang w:val="en-GB"/>
        </w:rPr>
      </w:pPr>
      <w:r w:rsidRPr="004F164A">
        <w:rPr>
          <w:b/>
          <w:lang w:val="en-GB"/>
        </w:rPr>
        <w:t>Presentation by Michael Spavor</w:t>
      </w:r>
    </w:p>
    <w:p w:rsidR="00E266FE" w:rsidRDefault="00FB0DF0" w:rsidP="004F164A">
      <w:pPr>
        <w:ind w:left="1416"/>
        <w:jc w:val="both"/>
        <w:rPr>
          <w:lang w:val="en-GB"/>
        </w:rPr>
      </w:pPr>
      <w:r>
        <w:rPr>
          <w:lang w:val="en-GB"/>
        </w:rPr>
        <w:t>Founder,</w:t>
      </w:r>
      <w:r w:rsidR="004F164A">
        <w:rPr>
          <w:lang w:val="en-GB"/>
        </w:rPr>
        <w:t xml:space="preserve"> </w:t>
      </w:r>
      <w:proofErr w:type="spellStart"/>
      <w:r w:rsidR="004F164A">
        <w:rPr>
          <w:lang w:val="en-GB"/>
        </w:rPr>
        <w:t>Paektu</w:t>
      </w:r>
      <w:proofErr w:type="spellEnd"/>
      <w:r w:rsidR="004F164A">
        <w:rPr>
          <w:lang w:val="en-GB"/>
        </w:rPr>
        <w:t xml:space="preserve"> Cultural Exchange</w:t>
      </w:r>
    </w:p>
    <w:p w:rsidR="00702C87" w:rsidRPr="004F164A" w:rsidRDefault="00E266FE" w:rsidP="00E266FE">
      <w:pPr>
        <w:ind w:left="1416"/>
        <w:jc w:val="both"/>
        <w:rPr>
          <w:i/>
          <w:lang w:val="en-GB"/>
        </w:rPr>
      </w:pPr>
      <w:r w:rsidRPr="004F164A">
        <w:rPr>
          <w:i/>
          <w:lang w:val="en-GB"/>
        </w:rPr>
        <w:t>“Investment opportunities in North Korea? – Long-term perspectives”</w:t>
      </w:r>
    </w:p>
    <w:p w:rsidR="00E266FE" w:rsidRDefault="00E266FE" w:rsidP="00E266FE">
      <w:pPr>
        <w:ind w:left="1416" w:hanging="1416"/>
        <w:jc w:val="both"/>
        <w:rPr>
          <w:lang w:val="en-GB"/>
        </w:rPr>
      </w:pPr>
    </w:p>
    <w:p w:rsidR="004F164A" w:rsidRPr="004F164A" w:rsidRDefault="004F164A" w:rsidP="00E266FE">
      <w:pPr>
        <w:ind w:left="1416"/>
        <w:jc w:val="both"/>
        <w:rPr>
          <w:b/>
          <w:lang w:val="en-GB"/>
        </w:rPr>
      </w:pPr>
      <w:r w:rsidRPr="004F164A">
        <w:rPr>
          <w:b/>
          <w:lang w:val="en-GB"/>
        </w:rPr>
        <w:t>Presentation by Christopher Green</w:t>
      </w:r>
    </w:p>
    <w:p w:rsidR="004F164A" w:rsidRDefault="004F164A" w:rsidP="00E266FE">
      <w:pPr>
        <w:ind w:left="1416"/>
        <w:jc w:val="both"/>
        <w:rPr>
          <w:lang w:val="en-GB"/>
        </w:rPr>
      </w:pPr>
      <w:r w:rsidRPr="004F164A">
        <w:rPr>
          <w:lang w:val="en-GB"/>
        </w:rPr>
        <w:t>Co-Editor</w:t>
      </w:r>
      <w:r>
        <w:rPr>
          <w:lang w:val="en-GB"/>
        </w:rPr>
        <w:t>, Sino-NK</w:t>
      </w:r>
    </w:p>
    <w:p w:rsidR="00E266FE" w:rsidRDefault="00E266FE" w:rsidP="00E266FE">
      <w:pPr>
        <w:ind w:left="1416"/>
        <w:jc w:val="both"/>
        <w:rPr>
          <w:i/>
          <w:lang w:val="en-GB"/>
        </w:rPr>
      </w:pPr>
      <w:r w:rsidRPr="004F164A">
        <w:rPr>
          <w:i/>
          <w:lang w:val="en-GB"/>
        </w:rPr>
        <w:t>“Actual political situation in North Korea after the party congress”</w:t>
      </w:r>
    </w:p>
    <w:p w:rsidR="004F164A" w:rsidRDefault="004F164A" w:rsidP="00E266FE">
      <w:pPr>
        <w:ind w:left="1416"/>
        <w:jc w:val="both"/>
        <w:rPr>
          <w:i/>
          <w:lang w:val="en-GB"/>
        </w:rPr>
      </w:pPr>
    </w:p>
    <w:p w:rsidR="004F164A" w:rsidRPr="004F164A" w:rsidRDefault="004F164A" w:rsidP="00E266FE">
      <w:pPr>
        <w:ind w:left="1416"/>
        <w:jc w:val="both"/>
        <w:rPr>
          <w:b/>
          <w:lang w:val="en-GB"/>
        </w:rPr>
      </w:pPr>
      <w:r w:rsidRPr="004F164A">
        <w:rPr>
          <w:b/>
          <w:lang w:val="en-GB"/>
        </w:rPr>
        <w:t xml:space="preserve">Presentation by </w:t>
      </w:r>
      <w:proofErr w:type="spellStart"/>
      <w:r w:rsidR="00745649">
        <w:rPr>
          <w:b/>
          <w:lang w:val="en-GB"/>
        </w:rPr>
        <w:t>Dr.</w:t>
      </w:r>
      <w:proofErr w:type="spellEnd"/>
      <w:r w:rsidR="00745649">
        <w:rPr>
          <w:b/>
          <w:lang w:val="en-GB"/>
        </w:rPr>
        <w:t xml:space="preserve"> </w:t>
      </w:r>
      <w:r w:rsidRPr="004F164A">
        <w:rPr>
          <w:b/>
          <w:lang w:val="en-GB"/>
        </w:rPr>
        <w:t>Bernhard Seliger</w:t>
      </w:r>
    </w:p>
    <w:p w:rsidR="004F164A" w:rsidRDefault="004F164A" w:rsidP="00E266FE">
      <w:pPr>
        <w:ind w:left="1416"/>
        <w:jc w:val="both"/>
        <w:rPr>
          <w:lang w:val="en-GB"/>
        </w:rPr>
      </w:pPr>
      <w:r>
        <w:rPr>
          <w:lang w:val="en-GB"/>
        </w:rPr>
        <w:t xml:space="preserve">Resident Representative, </w:t>
      </w:r>
      <w:proofErr w:type="spellStart"/>
      <w:r>
        <w:rPr>
          <w:lang w:val="en-GB"/>
        </w:rPr>
        <w:t>Hanns</w:t>
      </w:r>
      <w:proofErr w:type="spellEnd"/>
      <w:r>
        <w:rPr>
          <w:lang w:val="en-GB"/>
        </w:rPr>
        <w:t xml:space="preserve"> Seidel Foundation Korea</w:t>
      </w:r>
    </w:p>
    <w:p w:rsidR="004F164A" w:rsidRDefault="004F164A" w:rsidP="00E266FE">
      <w:pPr>
        <w:ind w:left="1416"/>
        <w:jc w:val="both"/>
        <w:rPr>
          <w:i/>
          <w:lang w:val="en-GB"/>
        </w:rPr>
      </w:pPr>
      <w:r w:rsidRPr="004F164A">
        <w:rPr>
          <w:i/>
          <w:lang w:val="en-GB"/>
        </w:rPr>
        <w:t>“Current economic situation in North Korea after the party congress”</w:t>
      </w:r>
    </w:p>
    <w:p w:rsidR="004F164A" w:rsidRDefault="004F164A" w:rsidP="00E266FE">
      <w:pPr>
        <w:ind w:left="1416"/>
        <w:jc w:val="both"/>
        <w:rPr>
          <w:i/>
          <w:lang w:val="en-GB"/>
        </w:rPr>
      </w:pPr>
    </w:p>
    <w:p w:rsidR="00702C87" w:rsidRDefault="004F164A" w:rsidP="004F164A">
      <w:pPr>
        <w:ind w:left="1416"/>
        <w:jc w:val="both"/>
        <w:rPr>
          <w:lang w:val="en-GB"/>
        </w:rPr>
      </w:pPr>
      <w:r>
        <w:rPr>
          <w:lang w:val="en-GB"/>
        </w:rPr>
        <w:t>Discussion</w:t>
      </w:r>
      <w:r w:rsidR="00702C87">
        <w:rPr>
          <w:lang w:val="en-GB"/>
        </w:rPr>
        <w:tab/>
      </w:r>
      <w:r w:rsidR="00702C87">
        <w:rPr>
          <w:lang w:val="en-GB"/>
        </w:rPr>
        <w:tab/>
      </w:r>
    </w:p>
    <w:p w:rsidR="00702C87" w:rsidRDefault="00702C87" w:rsidP="00702C87">
      <w:pPr>
        <w:jc w:val="both"/>
        <w:rPr>
          <w:lang w:val="en-GB"/>
        </w:rPr>
      </w:pPr>
    </w:p>
    <w:p w:rsidR="00702C87" w:rsidRDefault="004F164A" w:rsidP="004F164A">
      <w:pPr>
        <w:jc w:val="both"/>
        <w:rPr>
          <w:lang w:val="en-GB"/>
        </w:rPr>
      </w:pPr>
      <w:r>
        <w:rPr>
          <w:lang w:val="en-GB"/>
        </w:rPr>
        <w:t>20.00–open</w:t>
      </w:r>
      <w:r>
        <w:rPr>
          <w:lang w:val="en-GB"/>
        </w:rPr>
        <w:tab/>
        <w:t>Dinner reception</w:t>
      </w:r>
    </w:p>
    <w:p w:rsidR="00702C87" w:rsidRDefault="00702C87" w:rsidP="00702C87">
      <w:pPr>
        <w:jc w:val="both"/>
        <w:rPr>
          <w:lang w:val="en-GB"/>
        </w:rPr>
      </w:pPr>
    </w:p>
    <w:p w:rsidR="00702C87" w:rsidRDefault="00702C87" w:rsidP="00702C87">
      <w:pPr>
        <w:jc w:val="both"/>
        <w:rPr>
          <w:lang w:val="en-GB"/>
        </w:rPr>
      </w:pPr>
    </w:p>
    <w:p w:rsidR="00702C87" w:rsidRDefault="00702C87" w:rsidP="00702C87">
      <w:pPr>
        <w:jc w:val="both"/>
        <w:rPr>
          <w:lang w:val="en-GB"/>
        </w:rPr>
      </w:pPr>
    </w:p>
    <w:p w:rsidR="00702C87" w:rsidRDefault="00702C87" w:rsidP="00702C87">
      <w:pPr>
        <w:jc w:val="both"/>
        <w:rPr>
          <w:lang w:val="en-GB"/>
        </w:rPr>
      </w:pPr>
    </w:p>
    <w:p w:rsidR="00702C87" w:rsidRDefault="00702C87" w:rsidP="00702C87">
      <w:pPr>
        <w:jc w:val="both"/>
        <w:rPr>
          <w:lang w:val="en-GB"/>
        </w:rPr>
      </w:pPr>
    </w:p>
    <w:p w:rsidR="00702C87" w:rsidRDefault="00702C87" w:rsidP="00702C87">
      <w:pPr>
        <w:jc w:val="both"/>
        <w:rPr>
          <w:lang w:val="en-GB"/>
        </w:rPr>
      </w:pPr>
    </w:p>
    <w:p w:rsidR="00702C87" w:rsidRDefault="00702C87" w:rsidP="00702C87">
      <w:pPr>
        <w:jc w:val="both"/>
        <w:rPr>
          <w:lang w:val="en-GB"/>
        </w:rPr>
      </w:pPr>
    </w:p>
    <w:p w:rsidR="00702C87" w:rsidRDefault="00702C87" w:rsidP="00702C87">
      <w:pPr>
        <w:jc w:val="both"/>
        <w:rPr>
          <w:lang w:val="en-GB"/>
        </w:rPr>
      </w:pPr>
    </w:p>
    <w:p w:rsidR="00FB0DF0" w:rsidRDefault="00FB0DF0" w:rsidP="00702C87">
      <w:pPr>
        <w:jc w:val="both"/>
        <w:rPr>
          <w:lang w:val="en-GB"/>
        </w:rPr>
      </w:pPr>
    </w:p>
    <w:p w:rsidR="00FB0DF0" w:rsidRDefault="00FB0DF0" w:rsidP="00702C87">
      <w:pPr>
        <w:jc w:val="both"/>
        <w:rPr>
          <w:lang w:val="en-GB"/>
        </w:rPr>
      </w:pPr>
    </w:p>
    <w:p w:rsidR="00702C87" w:rsidRDefault="00702C87" w:rsidP="00702C87">
      <w:pPr>
        <w:jc w:val="both"/>
        <w:rPr>
          <w:lang w:val="en-GB"/>
        </w:rPr>
      </w:pPr>
    </w:p>
    <w:p w:rsidR="00702C87" w:rsidRDefault="00702C87" w:rsidP="00702C87">
      <w:pPr>
        <w:pStyle w:val="3"/>
      </w:pPr>
      <w:r>
        <w:lastRenderedPageBreak/>
        <w:t>Directions</w:t>
      </w:r>
    </w:p>
    <w:p w:rsidR="004F164A" w:rsidRPr="004F164A" w:rsidRDefault="004F164A" w:rsidP="004F164A">
      <w:pPr>
        <w:rPr>
          <w:lang w:val="en-GB"/>
        </w:rPr>
      </w:pPr>
    </w:p>
    <w:p w:rsidR="00702C87" w:rsidRPr="00A45857" w:rsidRDefault="004F164A" w:rsidP="00702C87">
      <w:pPr>
        <w:rPr>
          <w:noProof/>
          <w:lang w:val="en-GB" w:eastAsia="zh-CN"/>
        </w:rPr>
      </w:pPr>
      <w:r>
        <w:rPr>
          <w:noProof/>
          <w:lang w:val="en-US" w:eastAsia="ko-KR"/>
        </w:rPr>
        <w:drawing>
          <wp:inline distT="0" distB="0" distL="0" distR="0" wp14:anchorId="241272CF" wp14:editId="72CB3B8C">
            <wp:extent cx="5788856" cy="259092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69" t="23322" r="10242" b="23536"/>
                    <a:stretch/>
                  </pic:blipFill>
                  <pic:spPr bwMode="auto">
                    <a:xfrm>
                      <a:off x="0" y="0"/>
                      <a:ext cx="5810496" cy="260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5857">
        <w:rPr>
          <w:noProof/>
          <w:lang w:val="en-GB" w:eastAsia="zh-CN"/>
        </w:rPr>
        <w:t xml:space="preserve"> </w:t>
      </w:r>
    </w:p>
    <w:p w:rsidR="00FB0DF0" w:rsidRPr="00A45857" w:rsidRDefault="00FB0DF0" w:rsidP="00702C87">
      <w:pPr>
        <w:rPr>
          <w:noProof/>
          <w:lang w:val="en-GB" w:eastAsia="zh-CN"/>
        </w:rPr>
      </w:pPr>
    </w:p>
    <w:p w:rsidR="00FB0DF0" w:rsidRPr="00FB0DF0" w:rsidRDefault="00FB0DF0" w:rsidP="00FB0DF0">
      <w:pPr>
        <w:rPr>
          <w:lang w:val="en-GB"/>
        </w:rPr>
      </w:pPr>
    </w:p>
    <w:p w:rsidR="00FB0DF0" w:rsidRPr="00CC1751" w:rsidRDefault="00FB0DF0" w:rsidP="00FB0DF0">
      <w:pPr>
        <w:rPr>
          <w:lang w:val="en-GB"/>
        </w:rPr>
      </w:pPr>
      <w:r w:rsidRPr="00CC1751">
        <w:rPr>
          <w:lang w:val="en-GB"/>
        </w:rPr>
        <w:t xml:space="preserve">Address: </w:t>
      </w:r>
      <w:r w:rsidRPr="00CC1751">
        <w:rPr>
          <w:lang w:val="en-GB"/>
        </w:rPr>
        <w:tab/>
        <w:t xml:space="preserve">26, </w:t>
      </w:r>
      <w:proofErr w:type="spellStart"/>
      <w:r w:rsidRPr="00CC1751">
        <w:rPr>
          <w:lang w:val="en-GB"/>
        </w:rPr>
        <w:t>Sinchon-ro</w:t>
      </w:r>
      <w:proofErr w:type="spellEnd"/>
      <w:r w:rsidRPr="00CC1751">
        <w:rPr>
          <w:lang w:val="en-GB"/>
        </w:rPr>
        <w:t xml:space="preserve"> 4-gil, </w:t>
      </w:r>
      <w:proofErr w:type="spellStart"/>
      <w:r w:rsidRPr="00CC1751">
        <w:rPr>
          <w:lang w:val="en-GB"/>
        </w:rPr>
        <w:t>Mapo-gu</w:t>
      </w:r>
      <w:proofErr w:type="spellEnd"/>
      <w:r w:rsidRPr="00CC1751">
        <w:rPr>
          <w:lang w:val="en-GB"/>
        </w:rPr>
        <w:t>, Seoul, Korea</w:t>
      </w:r>
    </w:p>
    <w:p w:rsidR="00FB0DF0" w:rsidRPr="00CC1751" w:rsidRDefault="00FB0DF0" w:rsidP="00FB0DF0">
      <w:pPr>
        <w:rPr>
          <w:lang w:val="en-GB" w:eastAsia="ko-KR"/>
        </w:rPr>
      </w:pPr>
      <w:r w:rsidRPr="00CC1751">
        <w:rPr>
          <w:lang w:val="en-GB" w:eastAsia="ko-KR"/>
        </w:rPr>
        <w:t>주소</w:t>
      </w:r>
      <w:r w:rsidRPr="00CC1751">
        <w:rPr>
          <w:rFonts w:hint="eastAsia"/>
          <w:lang w:val="en-GB" w:eastAsia="ko-KR"/>
        </w:rPr>
        <w:t>:</w:t>
      </w:r>
      <w:r w:rsidRPr="00CC1751">
        <w:rPr>
          <w:lang w:val="en-GB" w:eastAsia="ko-KR"/>
        </w:rPr>
        <w:tab/>
      </w:r>
      <w:r w:rsidRPr="00CC1751">
        <w:rPr>
          <w:lang w:val="en-GB" w:eastAsia="ko-KR"/>
        </w:rPr>
        <w:tab/>
      </w:r>
      <w:r w:rsidRPr="00CC1751">
        <w:rPr>
          <w:lang w:val="en-GB" w:eastAsia="ko-KR"/>
        </w:rPr>
        <w:t>서울특별시</w:t>
      </w:r>
      <w:r w:rsidRPr="00CC1751">
        <w:rPr>
          <w:lang w:val="en-GB" w:eastAsia="ko-KR"/>
        </w:rPr>
        <w:t xml:space="preserve"> </w:t>
      </w:r>
      <w:r w:rsidRPr="00CC1751">
        <w:rPr>
          <w:lang w:val="en-GB" w:eastAsia="ko-KR"/>
        </w:rPr>
        <w:t>마포구</w:t>
      </w:r>
      <w:r w:rsidRPr="00CC1751">
        <w:rPr>
          <w:lang w:val="en-GB" w:eastAsia="ko-KR"/>
        </w:rPr>
        <w:t xml:space="preserve"> </w:t>
      </w:r>
      <w:r w:rsidRPr="00CC1751">
        <w:rPr>
          <w:lang w:val="en-GB" w:eastAsia="ko-KR"/>
        </w:rPr>
        <w:t>신촌로</w:t>
      </w:r>
      <w:r w:rsidRPr="00CC1751">
        <w:rPr>
          <w:lang w:val="en-GB" w:eastAsia="ko-KR"/>
        </w:rPr>
        <w:t xml:space="preserve"> 4</w:t>
      </w:r>
      <w:r w:rsidRPr="00CC1751">
        <w:rPr>
          <w:lang w:val="en-GB" w:eastAsia="ko-KR"/>
        </w:rPr>
        <w:t>길</w:t>
      </w:r>
      <w:r w:rsidRPr="00CC1751">
        <w:rPr>
          <w:lang w:val="en-GB" w:eastAsia="ko-KR"/>
        </w:rPr>
        <w:t xml:space="preserve"> 5-26 (</w:t>
      </w:r>
      <w:r w:rsidRPr="00CC1751">
        <w:rPr>
          <w:lang w:val="en-GB" w:eastAsia="ko-KR"/>
        </w:rPr>
        <w:t>동교동</w:t>
      </w:r>
      <w:r w:rsidRPr="00CC1751">
        <w:rPr>
          <w:lang w:val="en-GB" w:eastAsia="ko-KR"/>
        </w:rPr>
        <w:t xml:space="preserve"> 178-9</w:t>
      </w:r>
    </w:p>
    <w:p w:rsidR="00FB0DF0" w:rsidRPr="00CC1751" w:rsidRDefault="00FB0DF0" w:rsidP="00FB0DF0">
      <w:pPr>
        <w:rPr>
          <w:lang w:val="en-GB" w:eastAsia="ko-KR"/>
        </w:rPr>
      </w:pPr>
    </w:p>
    <w:p w:rsidR="00FB0DF0" w:rsidRPr="00CC1751" w:rsidRDefault="00FB0DF0" w:rsidP="00FB0DF0">
      <w:pPr>
        <w:pStyle w:val="a6"/>
        <w:numPr>
          <w:ilvl w:val="0"/>
          <w:numId w:val="5"/>
        </w:numPr>
        <w:ind w:left="357" w:hanging="357"/>
        <w:rPr>
          <w:lang w:val="en-GB"/>
        </w:rPr>
      </w:pPr>
      <w:r w:rsidRPr="00CC1751">
        <w:rPr>
          <w:lang w:val="en-GB"/>
        </w:rPr>
        <w:t>Subway</w:t>
      </w:r>
    </w:p>
    <w:p w:rsidR="00FB0DF0" w:rsidRPr="00CC1751" w:rsidRDefault="00FB0DF0" w:rsidP="00FB0DF0">
      <w:pPr>
        <w:shd w:val="clear" w:color="auto" w:fill="FFFFFF"/>
        <w:spacing w:before="100" w:beforeAutospacing="1"/>
        <w:textAlignment w:val="center"/>
        <w:rPr>
          <w:rFonts w:ascii="tss" w:eastAsia="Times New Roman" w:hAnsi="tss"/>
          <w:b/>
          <w:bCs/>
          <w:color w:val="FFFFFF"/>
          <w:sz w:val="20"/>
          <w:szCs w:val="21"/>
          <w:shd w:val="clear" w:color="auto" w:fill="4C6DB8"/>
          <w:lang w:val="en-GB" w:eastAsia="zh-CN"/>
        </w:rPr>
      </w:pPr>
      <w:r w:rsidRPr="00CC1751">
        <w:rPr>
          <w:rFonts w:ascii="tss" w:eastAsia="Times New Roman" w:hAnsi="tss"/>
          <w:b/>
          <w:bCs/>
          <w:color w:val="FFFFFF"/>
          <w:sz w:val="20"/>
          <w:szCs w:val="21"/>
          <w:shd w:val="clear" w:color="auto" w:fill="64C571"/>
          <w:lang w:val="en-GB" w:eastAsia="zh-CN"/>
        </w:rPr>
        <w:t>Line 2</w:t>
      </w:r>
      <w:r w:rsidRPr="00CC1751">
        <w:rPr>
          <w:rFonts w:ascii="tss" w:eastAsia="Times New Roman" w:hAnsi="tss"/>
          <w:b/>
          <w:bCs/>
          <w:color w:val="FFFFFF"/>
          <w:sz w:val="20"/>
          <w:szCs w:val="21"/>
          <w:shd w:val="clear" w:color="auto" w:fill="4FD3CE"/>
          <w:lang w:val="en-GB" w:eastAsia="zh-CN"/>
        </w:rPr>
        <w:t xml:space="preserve">Gyeongui </w:t>
      </w:r>
      <w:proofErr w:type="spellStart"/>
      <w:r w:rsidRPr="00CC1751">
        <w:rPr>
          <w:rFonts w:ascii="tss" w:eastAsia="Times New Roman" w:hAnsi="tss"/>
          <w:b/>
          <w:bCs/>
          <w:color w:val="FFFFFF"/>
          <w:sz w:val="20"/>
          <w:szCs w:val="21"/>
          <w:shd w:val="clear" w:color="auto" w:fill="4FD3CE"/>
          <w:lang w:val="en-GB" w:eastAsia="zh-CN"/>
        </w:rPr>
        <w:t>LINE</w:t>
      </w:r>
      <w:r w:rsidRPr="00CC1751">
        <w:rPr>
          <w:rFonts w:ascii="tss" w:eastAsia="Times New Roman" w:hAnsi="tss"/>
          <w:b/>
          <w:bCs/>
          <w:color w:val="FFFFFF"/>
          <w:sz w:val="20"/>
          <w:szCs w:val="21"/>
          <w:shd w:val="clear" w:color="auto" w:fill="4C6DB8"/>
          <w:lang w:val="en-GB" w:eastAsia="zh-CN"/>
        </w:rPr>
        <w:t>Airport</w:t>
      </w:r>
      <w:proofErr w:type="spellEnd"/>
      <w:r w:rsidRPr="00CC1751">
        <w:rPr>
          <w:rFonts w:ascii="tss" w:eastAsia="Times New Roman" w:hAnsi="tss"/>
          <w:b/>
          <w:bCs/>
          <w:color w:val="FFFFFF"/>
          <w:sz w:val="20"/>
          <w:szCs w:val="21"/>
          <w:shd w:val="clear" w:color="auto" w:fill="4C6DB8"/>
          <w:lang w:val="en-GB" w:eastAsia="zh-CN"/>
        </w:rPr>
        <w:t xml:space="preserve"> Railroad</w:t>
      </w:r>
    </w:p>
    <w:p w:rsidR="00FB0DF0" w:rsidRPr="00CC1751" w:rsidRDefault="00FB0DF0" w:rsidP="00FB0DF0">
      <w:pPr>
        <w:shd w:val="clear" w:color="auto" w:fill="FFFFFF"/>
        <w:spacing w:before="100" w:beforeAutospacing="1"/>
        <w:textAlignment w:val="center"/>
        <w:rPr>
          <w:lang w:val="en-GB"/>
        </w:rPr>
      </w:pPr>
      <w:r w:rsidRPr="00CC1751">
        <w:rPr>
          <w:lang w:val="en-GB"/>
        </w:rPr>
        <w:t xml:space="preserve">From </w:t>
      </w:r>
      <w:proofErr w:type="spellStart"/>
      <w:r w:rsidRPr="00CC1751">
        <w:rPr>
          <w:lang w:val="en-GB"/>
        </w:rPr>
        <w:t>Hongik</w:t>
      </w:r>
      <w:proofErr w:type="spellEnd"/>
      <w:r w:rsidRPr="00CC1751">
        <w:rPr>
          <w:lang w:val="en-GB"/>
        </w:rPr>
        <w:t xml:space="preserve"> University Station: Use exit 5 or 6 and walk 5 minutes to the library.</w:t>
      </w:r>
    </w:p>
    <w:p w:rsidR="00FB0DF0" w:rsidRPr="00CC1751" w:rsidRDefault="00FB0DF0" w:rsidP="00FB0DF0">
      <w:pPr>
        <w:shd w:val="clear" w:color="auto" w:fill="FFFFFF"/>
        <w:spacing w:before="100" w:beforeAutospacing="1"/>
        <w:textAlignment w:val="center"/>
        <w:rPr>
          <w:rFonts w:ascii="tss" w:eastAsia="Times New Roman" w:hAnsi="tss"/>
          <w:b/>
          <w:bCs/>
          <w:color w:val="FFFFFF"/>
          <w:sz w:val="20"/>
          <w:szCs w:val="21"/>
          <w:shd w:val="clear" w:color="auto" w:fill="64C571"/>
          <w:lang w:val="en-GB" w:eastAsia="zh-CN"/>
        </w:rPr>
      </w:pPr>
      <w:r w:rsidRPr="00CC1751">
        <w:rPr>
          <w:rFonts w:ascii="tss" w:eastAsia="Times New Roman" w:hAnsi="tss"/>
          <w:b/>
          <w:bCs/>
          <w:color w:val="FFFFFF"/>
          <w:sz w:val="20"/>
          <w:szCs w:val="21"/>
          <w:shd w:val="clear" w:color="auto" w:fill="64C571"/>
          <w:lang w:val="en-GB" w:eastAsia="zh-CN"/>
        </w:rPr>
        <w:t>Line 2</w:t>
      </w:r>
    </w:p>
    <w:p w:rsidR="00FB0DF0" w:rsidRPr="00CC1751" w:rsidRDefault="00FB0DF0" w:rsidP="00FB0DF0">
      <w:pPr>
        <w:shd w:val="clear" w:color="auto" w:fill="FFFFFF"/>
        <w:spacing w:before="100" w:beforeAutospacing="1"/>
        <w:textAlignment w:val="center"/>
        <w:rPr>
          <w:rFonts w:ascii="tss" w:eastAsia="Times New Roman" w:hAnsi="tss"/>
          <w:b/>
          <w:bCs/>
          <w:color w:val="FFFFFF"/>
          <w:sz w:val="20"/>
          <w:szCs w:val="21"/>
          <w:shd w:val="clear" w:color="auto" w:fill="64C571"/>
          <w:lang w:val="en-GB" w:eastAsia="zh-CN"/>
        </w:rPr>
      </w:pPr>
      <w:r w:rsidRPr="00CC1751">
        <w:rPr>
          <w:lang w:val="en-GB"/>
        </w:rPr>
        <w:t xml:space="preserve">From </w:t>
      </w:r>
      <w:proofErr w:type="spellStart"/>
      <w:r w:rsidRPr="00CC1751">
        <w:rPr>
          <w:lang w:val="en-GB"/>
        </w:rPr>
        <w:t>Shinchon</w:t>
      </w:r>
      <w:proofErr w:type="spellEnd"/>
      <w:r w:rsidRPr="00CC1751">
        <w:rPr>
          <w:lang w:val="en-GB"/>
        </w:rPr>
        <w:t xml:space="preserve"> Station: Use exit 8 and walk for 10 minutes along the </w:t>
      </w:r>
      <w:proofErr w:type="spellStart"/>
      <w:r w:rsidRPr="00CC1751">
        <w:rPr>
          <w:lang w:val="en-GB"/>
        </w:rPr>
        <w:t>Shinchon</w:t>
      </w:r>
      <w:proofErr w:type="spellEnd"/>
      <w:r w:rsidRPr="00CC1751">
        <w:rPr>
          <w:lang w:val="en-GB"/>
        </w:rPr>
        <w:t xml:space="preserve"> Rd.</w:t>
      </w:r>
    </w:p>
    <w:p w:rsidR="00FB0DF0" w:rsidRPr="00CC1751" w:rsidRDefault="00FB0DF0" w:rsidP="00FB0DF0">
      <w:pPr>
        <w:shd w:val="clear" w:color="auto" w:fill="FFFFFF"/>
        <w:spacing w:before="100" w:beforeAutospacing="1"/>
        <w:textAlignment w:val="center"/>
        <w:rPr>
          <w:rFonts w:ascii="tss" w:eastAsia="Times New Roman" w:hAnsi="tss"/>
          <w:b/>
          <w:bCs/>
          <w:color w:val="FFFFFF"/>
          <w:sz w:val="20"/>
          <w:szCs w:val="21"/>
          <w:shd w:val="clear" w:color="auto" w:fill="64C571"/>
          <w:lang w:val="en-GB" w:eastAsia="zh-CN"/>
        </w:rPr>
      </w:pPr>
    </w:p>
    <w:p w:rsidR="00FB0DF0" w:rsidRPr="00CC1751" w:rsidRDefault="00FB0DF0" w:rsidP="00FB0DF0">
      <w:pPr>
        <w:numPr>
          <w:ilvl w:val="0"/>
          <w:numId w:val="5"/>
        </w:numPr>
        <w:shd w:val="clear" w:color="auto" w:fill="FFFFFF"/>
        <w:spacing w:line="345" w:lineRule="atLeast"/>
        <w:ind w:left="357" w:hanging="357"/>
        <w:rPr>
          <w:lang w:val="en-GB"/>
        </w:rPr>
      </w:pPr>
      <w:r w:rsidRPr="00CC1751">
        <w:rPr>
          <w:lang w:val="en-GB"/>
        </w:rPr>
        <w:t>Bus</w:t>
      </w:r>
      <w:r w:rsidRPr="00CC1751">
        <w:rPr>
          <w:lang w:val="en-GB"/>
        </w:rPr>
        <w:tab/>
      </w:r>
    </w:p>
    <w:p w:rsidR="00FB0DF0" w:rsidRPr="00CC1751" w:rsidRDefault="00FB0DF0" w:rsidP="00FB0DF0">
      <w:pPr>
        <w:shd w:val="clear" w:color="auto" w:fill="FFFFFF"/>
        <w:spacing w:line="345" w:lineRule="atLeast"/>
        <w:ind w:left="357"/>
        <w:rPr>
          <w:lang w:val="en-GB"/>
        </w:rPr>
      </w:pPr>
    </w:p>
    <w:p w:rsidR="00FB0DF0" w:rsidRDefault="00FB0DF0" w:rsidP="00FB0DF0">
      <w:pPr>
        <w:shd w:val="clear" w:color="auto" w:fill="FFFFFF"/>
        <w:spacing w:line="345" w:lineRule="atLeast"/>
        <w:rPr>
          <w:lang w:val="en-GB"/>
        </w:rPr>
      </w:pPr>
      <w:r w:rsidRPr="00CC1751">
        <w:rPr>
          <w:lang w:val="en-GB"/>
        </w:rPr>
        <w:t xml:space="preserve">Get off at </w:t>
      </w:r>
      <w:proofErr w:type="spellStart"/>
      <w:r w:rsidRPr="00CC1751">
        <w:rPr>
          <w:lang w:val="en-GB"/>
        </w:rPr>
        <w:t>Donggyo</w:t>
      </w:r>
      <w:proofErr w:type="spellEnd"/>
      <w:r w:rsidRPr="00CC1751">
        <w:rPr>
          <w:lang w:val="en-GB"/>
        </w:rPr>
        <w:t>-dong Three-way Junction bus stop (Bus stop # 13-018, 13-019)</w:t>
      </w:r>
    </w:p>
    <w:p w:rsidR="001B5C81" w:rsidRPr="00CC1751" w:rsidRDefault="001B5C81" w:rsidP="00FB0DF0">
      <w:pPr>
        <w:shd w:val="clear" w:color="auto" w:fill="FFFFFF"/>
        <w:spacing w:line="345" w:lineRule="atLeast"/>
        <w:rPr>
          <w:lang w:val="en-GB"/>
        </w:rPr>
      </w:pPr>
    </w:p>
    <w:p w:rsidR="00FB0DF0" w:rsidRPr="00CC1751" w:rsidRDefault="00FB0DF0" w:rsidP="00FB0DF0">
      <w:pPr>
        <w:rPr>
          <w:sz w:val="22"/>
          <w:lang w:val="en-GB"/>
        </w:rPr>
      </w:pPr>
    </w:p>
    <w:p w:rsidR="00A3722D" w:rsidRPr="00702C87" w:rsidRDefault="00A3722D">
      <w:pPr>
        <w:rPr>
          <w:lang w:val="en-US"/>
        </w:rPr>
      </w:pPr>
    </w:p>
    <w:sectPr w:rsidR="00A3722D" w:rsidRPr="00702C87" w:rsidSect="005E6B6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">
    <w:altName w:val="HyhwpEQ"/>
    <w:panose1 w:val="00000000000000000000"/>
    <w:charset w:val="81"/>
    <w:family w:val="roman"/>
    <w:notTrueType/>
    <w:pitch w:val="default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altName w:val="HyhwpEQ"/>
    <w:panose1 w:val="00000000000000000000"/>
    <w:charset w:val="81"/>
    <w:family w:val="roman"/>
    <w:notTrueType/>
    <w:pitch w:val="default"/>
  </w:font>
  <w:font w:name="ts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15E7"/>
    <w:multiLevelType w:val="hybridMultilevel"/>
    <w:tmpl w:val="F65E16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D127F"/>
    <w:multiLevelType w:val="multilevel"/>
    <w:tmpl w:val="71228284"/>
    <w:lvl w:ilvl="0">
      <w:start w:val="9"/>
      <w:numFmt w:val="decimalZero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9"/>
      <w:numFmt w:val="decimalZero"/>
      <w:lvlText w:val="%1.%2-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30"/>
      <w:numFmt w:val="decimal"/>
      <w:lvlText w:val="%1.%2-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75D9472D"/>
    <w:multiLevelType w:val="multilevel"/>
    <w:tmpl w:val="BF42E284"/>
    <w:lvl w:ilvl="0">
      <w:start w:val="10"/>
      <w:numFmt w:val="decimalZero"/>
      <w:lvlText w:val="%1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1">
      <w:start w:val="30"/>
      <w:numFmt w:val="decimalZero"/>
      <w:lvlText w:val="%1.%2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2">
      <w:start w:val="12"/>
      <w:numFmt w:val="decimalZero"/>
      <w:lvlText w:val="%1.%2-%3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3">
      <w:start w:val="30"/>
      <w:numFmt w:val="decimal"/>
      <w:lvlText w:val="%1.%2-%3.%4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7E4160BF"/>
    <w:multiLevelType w:val="multilevel"/>
    <w:tmpl w:val="9E84C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8276C1"/>
    <w:multiLevelType w:val="multilevel"/>
    <w:tmpl w:val="58A400CC"/>
    <w:lvl w:ilvl="0">
      <w:start w:val="10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0"/>
      <w:numFmt w:val="decimalZero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DFC"/>
    <w:rsid w:val="001974A9"/>
    <w:rsid w:val="001B5C81"/>
    <w:rsid w:val="003450D4"/>
    <w:rsid w:val="00416327"/>
    <w:rsid w:val="004F164A"/>
    <w:rsid w:val="00553515"/>
    <w:rsid w:val="00672E49"/>
    <w:rsid w:val="006B12A4"/>
    <w:rsid w:val="00702C87"/>
    <w:rsid w:val="00745649"/>
    <w:rsid w:val="00844DFC"/>
    <w:rsid w:val="00931CDB"/>
    <w:rsid w:val="00A02E04"/>
    <w:rsid w:val="00A3722D"/>
    <w:rsid w:val="00A45857"/>
    <w:rsid w:val="00A861B7"/>
    <w:rsid w:val="00AA17F3"/>
    <w:rsid w:val="00B338B5"/>
    <w:rsid w:val="00CA559C"/>
    <w:rsid w:val="00CB0EB6"/>
    <w:rsid w:val="00CC1751"/>
    <w:rsid w:val="00D71C32"/>
    <w:rsid w:val="00DB4265"/>
    <w:rsid w:val="00E266FE"/>
    <w:rsid w:val="00E42F5E"/>
    <w:rsid w:val="00F727B7"/>
    <w:rsid w:val="00FB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C87"/>
    <w:pPr>
      <w:spacing w:after="0" w:line="240" w:lineRule="auto"/>
    </w:pPr>
    <w:rPr>
      <w:rFonts w:ascii="Times New Roman" w:eastAsia="맑은 고딕" w:hAnsi="Times New Roman" w:cs="Times New Roman"/>
      <w:sz w:val="24"/>
      <w:szCs w:val="24"/>
      <w:lang w:eastAsia="de-DE"/>
    </w:rPr>
  </w:style>
  <w:style w:type="paragraph" w:styleId="1">
    <w:name w:val="heading 1"/>
    <w:basedOn w:val="a"/>
    <w:next w:val="a"/>
    <w:link w:val="1Char"/>
    <w:qFormat/>
    <w:rsid w:val="00702C8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lang w:val="en-GB"/>
    </w:rPr>
  </w:style>
  <w:style w:type="paragraph" w:styleId="2">
    <w:name w:val="heading 2"/>
    <w:basedOn w:val="a"/>
    <w:next w:val="a"/>
    <w:link w:val="2Char"/>
    <w:qFormat/>
    <w:rsid w:val="00702C87"/>
    <w:pPr>
      <w:keepNext/>
      <w:pageBreakBefore/>
      <w:jc w:val="both"/>
      <w:outlineLvl w:val="1"/>
    </w:pPr>
    <w:rPr>
      <w:b/>
      <w:bCs/>
      <w:lang w:val="en-GB"/>
    </w:rPr>
  </w:style>
  <w:style w:type="paragraph" w:styleId="3">
    <w:name w:val="heading 3"/>
    <w:basedOn w:val="a"/>
    <w:next w:val="a"/>
    <w:link w:val="3Char"/>
    <w:qFormat/>
    <w:rsid w:val="00702C87"/>
    <w:pPr>
      <w:keepNext/>
      <w:jc w:val="center"/>
      <w:outlineLvl w:val="2"/>
    </w:pPr>
    <w:rPr>
      <w:b/>
      <w:bCs/>
      <w:lang w:val="en-GB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02C8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rsid w:val="00702C87"/>
    <w:rPr>
      <w:rFonts w:ascii="Times New Roman" w:eastAsia="맑은 고딕" w:hAnsi="Times New Roman" w:cs="Times New Roman"/>
      <w:b/>
      <w:bCs/>
      <w:sz w:val="40"/>
      <w:szCs w:val="24"/>
      <w:lang w:val="en-GB" w:eastAsia="de-DE"/>
    </w:rPr>
  </w:style>
  <w:style w:type="character" w:customStyle="1" w:styleId="2Char">
    <w:name w:val="제목 2 Char"/>
    <w:basedOn w:val="a0"/>
    <w:link w:val="2"/>
    <w:rsid w:val="00702C87"/>
    <w:rPr>
      <w:rFonts w:ascii="Times New Roman" w:eastAsia="맑은 고딕" w:hAnsi="Times New Roman" w:cs="Times New Roman"/>
      <w:b/>
      <w:bCs/>
      <w:sz w:val="24"/>
      <w:szCs w:val="24"/>
      <w:lang w:val="en-GB" w:eastAsia="de-DE"/>
    </w:rPr>
  </w:style>
  <w:style w:type="character" w:customStyle="1" w:styleId="3Char">
    <w:name w:val="제목 3 Char"/>
    <w:basedOn w:val="a0"/>
    <w:link w:val="3"/>
    <w:rsid w:val="00702C87"/>
    <w:rPr>
      <w:rFonts w:ascii="Times New Roman" w:eastAsia="맑은 고딕" w:hAnsi="Times New Roman" w:cs="Times New Roman"/>
      <w:b/>
      <w:bCs/>
      <w:sz w:val="24"/>
      <w:szCs w:val="24"/>
      <w:lang w:val="en-GB" w:eastAsia="de-DE"/>
    </w:rPr>
  </w:style>
  <w:style w:type="character" w:customStyle="1" w:styleId="4Char">
    <w:name w:val="제목 4 Char"/>
    <w:basedOn w:val="a0"/>
    <w:link w:val="4"/>
    <w:uiPriority w:val="9"/>
    <w:semiHidden/>
    <w:rsid w:val="00702C87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de-DE"/>
    </w:rPr>
  </w:style>
  <w:style w:type="paragraph" w:customStyle="1" w:styleId="pdl20">
    <w:name w:val="pd_l20"/>
    <w:basedOn w:val="a"/>
    <w:rsid w:val="00702C87"/>
    <w:pPr>
      <w:spacing w:before="100" w:beforeAutospacing="1" w:after="100" w:afterAutospacing="1"/>
    </w:pPr>
    <w:rPr>
      <w:rFonts w:eastAsia="Times New Roman"/>
      <w:lang w:val="en-US" w:eastAsia="ko-KR"/>
    </w:rPr>
  </w:style>
  <w:style w:type="paragraph" w:customStyle="1" w:styleId="con">
    <w:name w:val="con"/>
    <w:basedOn w:val="a"/>
    <w:rsid w:val="00702C87"/>
    <w:pPr>
      <w:spacing w:before="100" w:beforeAutospacing="1" w:after="100" w:afterAutospacing="1"/>
    </w:pPr>
    <w:rPr>
      <w:rFonts w:eastAsia="Times New Roman"/>
      <w:lang w:val="en-US" w:eastAsia="ko-KR"/>
    </w:rPr>
  </w:style>
  <w:style w:type="paragraph" w:styleId="a3">
    <w:name w:val="Date"/>
    <w:basedOn w:val="a"/>
    <w:next w:val="a"/>
    <w:link w:val="Char"/>
    <w:uiPriority w:val="99"/>
    <w:semiHidden/>
    <w:unhideWhenUsed/>
    <w:rsid w:val="00702C87"/>
  </w:style>
  <w:style w:type="character" w:customStyle="1" w:styleId="Char">
    <w:name w:val="날짜 Char"/>
    <w:basedOn w:val="a0"/>
    <w:link w:val="a3"/>
    <w:uiPriority w:val="99"/>
    <w:semiHidden/>
    <w:rsid w:val="00702C87"/>
    <w:rPr>
      <w:rFonts w:ascii="Times New Roman" w:eastAsia="맑은 고딕" w:hAnsi="Times New Roman" w:cs="Times New Roman"/>
      <w:sz w:val="24"/>
      <w:szCs w:val="24"/>
      <w:lang w:eastAsia="de-DE"/>
    </w:rPr>
  </w:style>
  <w:style w:type="character" w:styleId="a4">
    <w:name w:val="Emphasis"/>
    <w:basedOn w:val="a0"/>
    <w:uiPriority w:val="20"/>
    <w:qFormat/>
    <w:rsid w:val="00FB0DF0"/>
    <w:rPr>
      <w:i/>
      <w:iCs/>
    </w:rPr>
  </w:style>
  <w:style w:type="paragraph" w:customStyle="1" w:styleId="first">
    <w:name w:val="first"/>
    <w:basedOn w:val="a"/>
    <w:rsid w:val="00FB0DF0"/>
    <w:pPr>
      <w:spacing w:before="100" w:beforeAutospacing="1" w:after="100" w:afterAutospacing="1"/>
    </w:pPr>
    <w:rPr>
      <w:rFonts w:eastAsia="Times New Roman"/>
      <w:lang w:eastAsia="zh-CN"/>
    </w:rPr>
  </w:style>
  <w:style w:type="character" w:styleId="a5">
    <w:name w:val="Strong"/>
    <w:basedOn w:val="a0"/>
    <w:uiPriority w:val="22"/>
    <w:qFormat/>
    <w:rsid w:val="00FB0DF0"/>
    <w:rPr>
      <w:b/>
      <w:bCs/>
    </w:rPr>
  </w:style>
  <w:style w:type="character" w:customStyle="1" w:styleId="apple-converted-space">
    <w:name w:val="apple-converted-space"/>
    <w:basedOn w:val="a0"/>
    <w:rsid w:val="00FB0DF0"/>
  </w:style>
  <w:style w:type="paragraph" w:styleId="a6">
    <w:name w:val="List Paragraph"/>
    <w:basedOn w:val="a"/>
    <w:uiPriority w:val="34"/>
    <w:qFormat/>
    <w:rsid w:val="00FB0DF0"/>
    <w:pPr>
      <w:ind w:left="720"/>
      <w:contextualSpacing/>
    </w:pPr>
  </w:style>
  <w:style w:type="paragraph" w:styleId="a7">
    <w:name w:val="Balloon Text"/>
    <w:basedOn w:val="a"/>
    <w:link w:val="Char0"/>
    <w:uiPriority w:val="99"/>
    <w:semiHidden/>
    <w:unhideWhenUsed/>
    <w:rsid w:val="0055351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7"/>
    <w:uiPriority w:val="99"/>
    <w:semiHidden/>
    <w:rsid w:val="00553515"/>
    <w:rPr>
      <w:rFonts w:asciiTheme="majorHAnsi" w:eastAsiaTheme="majorEastAsia" w:hAnsiTheme="majorHAnsi" w:cstheme="majorBidi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C87"/>
    <w:pPr>
      <w:spacing w:after="0" w:line="240" w:lineRule="auto"/>
    </w:pPr>
    <w:rPr>
      <w:rFonts w:ascii="Times New Roman" w:eastAsia="맑은 고딕" w:hAnsi="Times New Roman" w:cs="Times New Roman"/>
      <w:sz w:val="24"/>
      <w:szCs w:val="24"/>
      <w:lang w:eastAsia="de-DE"/>
    </w:rPr>
  </w:style>
  <w:style w:type="paragraph" w:styleId="1">
    <w:name w:val="heading 1"/>
    <w:basedOn w:val="a"/>
    <w:next w:val="a"/>
    <w:link w:val="1Char"/>
    <w:qFormat/>
    <w:rsid w:val="00702C8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lang w:val="en-GB"/>
    </w:rPr>
  </w:style>
  <w:style w:type="paragraph" w:styleId="2">
    <w:name w:val="heading 2"/>
    <w:basedOn w:val="a"/>
    <w:next w:val="a"/>
    <w:link w:val="2Char"/>
    <w:qFormat/>
    <w:rsid w:val="00702C87"/>
    <w:pPr>
      <w:keepNext/>
      <w:pageBreakBefore/>
      <w:jc w:val="both"/>
      <w:outlineLvl w:val="1"/>
    </w:pPr>
    <w:rPr>
      <w:b/>
      <w:bCs/>
      <w:lang w:val="en-GB"/>
    </w:rPr>
  </w:style>
  <w:style w:type="paragraph" w:styleId="3">
    <w:name w:val="heading 3"/>
    <w:basedOn w:val="a"/>
    <w:next w:val="a"/>
    <w:link w:val="3Char"/>
    <w:qFormat/>
    <w:rsid w:val="00702C87"/>
    <w:pPr>
      <w:keepNext/>
      <w:jc w:val="center"/>
      <w:outlineLvl w:val="2"/>
    </w:pPr>
    <w:rPr>
      <w:b/>
      <w:bCs/>
      <w:lang w:val="en-GB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02C8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rsid w:val="00702C87"/>
    <w:rPr>
      <w:rFonts w:ascii="Times New Roman" w:eastAsia="맑은 고딕" w:hAnsi="Times New Roman" w:cs="Times New Roman"/>
      <w:b/>
      <w:bCs/>
      <w:sz w:val="40"/>
      <w:szCs w:val="24"/>
      <w:lang w:val="en-GB" w:eastAsia="de-DE"/>
    </w:rPr>
  </w:style>
  <w:style w:type="character" w:customStyle="1" w:styleId="2Char">
    <w:name w:val="제목 2 Char"/>
    <w:basedOn w:val="a0"/>
    <w:link w:val="2"/>
    <w:rsid w:val="00702C87"/>
    <w:rPr>
      <w:rFonts w:ascii="Times New Roman" w:eastAsia="맑은 고딕" w:hAnsi="Times New Roman" w:cs="Times New Roman"/>
      <w:b/>
      <w:bCs/>
      <w:sz w:val="24"/>
      <w:szCs w:val="24"/>
      <w:lang w:val="en-GB" w:eastAsia="de-DE"/>
    </w:rPr>
  </w:style>
  <w:style w:type="character" w:customStyle="1" w:styleId="3Char">
    <w:name w:val="제목 3 Char"/>
    <w:basedOn w:val="a0"/>
    <w:link w:val="3"/>
    <w:rsid w:val="00702C87"/>
    <w:rPr>
      <w:rFonts w:ascii="Times New Roman" w:eastAsia="맑은 고딕" w:hAnsi="Times New Roman" w:cs="Times New Roman"/>
      <w:b/>
      <w:bCs/>
      <w:sz w:val="24"/>
      <w:szCs w:val="24"/>
      <w:lang w:val="en-GB" w:eastAsia="de-DE"/>
    </w:rPr>
  </w:style>
  <w:style w:type="character" w:customStyle="1" w:styleId="4Char">
    <w:name w:val="제목 4 Char"/>
    <w:basedOn w:val="a0"/>
    <w:link w:val="4"/>
    <w:uiPriority w:val="9"/>
    <w:semiHidden/>
    <w:rsid w:val="00702C87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de-DE"/>
    </w:rPr>
  </w:style>
  <w:style w:type="paragraph" w:customStyle="1" w:styleId="pdl20">
    <w:name w:val="pd_l20"/>
    <w:basedOn w:val="a"/>
    <w:rsid w:val="00702C87"/>
    <w:pPr>
      <w:spacing w:before="100" w:beforeAutospacing="1" w:after="100" w:afterAutospacing="1"/>
    </w:pPr>
    <w:rPr>
      <w:rFonts w:eastAsia="Times New Roman"/>
      <w:lang w:val="en-US" w:eastAsia="ko-KR"/>
    </w:rPr>
  </w:style>
  <w:style w:type="paragraph" w:customStyle="1" w:styleId="con">
    <w:name w:val="con"/>
    <w:basedOn w:val="a"/>
    <w:rsid w:val="00702C87"/>
    <w:pPr>
      <w:spacing w:before="100" w:beforeAutospacing="1" w:after="100" w:afterAutospacing="1"/>
    </w:pPr>
    <w:rPr>
      <w:rFonts w:eastAsia="Times New Roman"/>
      <w:lang w:val="en-US" w:eastAsia="ko-KR"/>
    </w:rPr>
  </w:style>
  <w:style w:type="paragraph" w:styleId="a3">
    <w:name w:val="Date"/>
    <w:basedOn w:val="a"/>
    <w:next w:val="a"/>
    <w:link w:val="Char"/>
    <w:uiPriority w:val="99"/>
    <w:semiHidden/>
    <w:unhideWhenUsed/>
    <w:rsid w:val="00702C87"/>
  </w:style>
  <w:style w:type="character" w:customStyle="1" w:styleId="Char">
    <w:name w:val="날짜 Char"/>
    <w:basedOn w:val="a0"/>
    <w:link w:val="a3"/>
    <w:uiPriority w:val="99"/>
    <w:semiHidden/>
    <w:rsid w:val="00702C87"/>
    <w:rPr>
      <w:rFonts w:ascii="Times New Roman" w:eastAsia="맑은 고딕" w:hAnsi="Times New Roman" w:cs="Times New Roman"/>
      <w:sz w:val="24"/>
      <w:szCs w:val="24"/>
      <w:lang w:eastAsia="de-DE"/>
    </w:rPr>
  </w:style>
  <w:style w:type="character" w:styleId="a4">
    <w:name w:val="Emphasis"/>
    <w:basedOn w:val="a0"/>
    <w:uiPriority w:val="20"/>
    <w:qFormat/>
    <w:rsid w:val="00FB0DF0"/>
    <w:rPr>
      <w:i/>
      <w:iCs/>
    </w:rPr>
  </w:style>
  <w:style w:type="paragraph" w:customStyle="1" w:styleId="first">
    <w:name w:val="first"/>
    <w:basedOn w:val="a"/>
    <w:rsid w:val="00FB0DF0"/>
    <w:pPr>
      <w:spacing w:before="100" w:beforeAutospacing="1" w:after="100" w:afterAutospacing="1"/>
    </w:pPr>
    <w:rPr>
      <w:rFonts w:eastAsia="Times New Roman"/>
      <w:lang w:eastAsia="zh-CN"/>
    </w:rPr>
  </w:style>
  <w:style w:type="character" w:styleId="a5">
    <w:name w:val="Strong"/>
    <w:basedOn w:val="a0"/>
    <w:uiPriority w:val="22"/>
    <w:qFormat/>
    <w:rsid w:val="00FB0DF0"/>
    <w:rPr>
      <w:b/>
      <w:bCs/>
    </w:rPr>
  </w:style>
  <w:style w:type="character" w:customStyle="1" w:styleId="apple-converted-space">
    <w:name w:val="apple-converted-space"/>
    <w:basedOn w:val="a0"/>
    <w:rsid w:val="00FB0DF0"/>
  </w:style>
  <w:style w:type="paragraph" w:styleId="a6">
    <w:name w:val="List Paragraph"/>
    <w:basedOn w:val="a"/>
    <w:uiPriority w:val="34"/>
    <w:qFormat/>
    <w:rsid w:val="00FB0DF0"/>
    <w:pPr>
      <w:ind w:left="720"/>
      <w:contextualSpacing/>
    </w:pPr>
  </w:style>
  <w:style w:type="paragraph" w:styleId="a7">
    <w:name w:val="Balloon Text"/>
    <w:basedOn w:val="a"/>
    <w:link w:val="Char0"/>
    <w:uiPriority w:val="99"/>
    <w:semiHidden/>
    <w:unhideWhenUsed/>
    <w:rsid w:val="0055351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7"/>
    <w:uiPriority w:val="99"/>
    <w:semiHidden/>
    <w:rsid w:val="00553515"/>
    <w:rPr>
      <w:rFonts w:asciiTheme="majorHAnsi" w:eastAsiaTheme="majorEastAsia" w:hAnsiTheme="majorHAnsi" w:cstheme="majorBid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454</Words>
  <Characters>2591</Characters>
  <Application>Microsoft Office Word</Application>
  <DocSecurity>0</DocSecurity>
  <Lines>21</Lines>
  <Paragraphs>6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Titel</vt:lpstr>
      </vt:variant>
      <vt:variant>
        <vt:i4>1</vt:i4>
      </vt:variant>
      <vt:variant>
        <vt:lpstr>Überschriften</vt:lpstr>
      </vt:variant>
      <vt:variant>
        <vt:i4>6</vt:i4>
      </vt:variant>
    </vt:vector>
  </HeadingPairs>
  <TitlesOfParts>
    <vt:vector size="8" baseType="lpstr">
      <vt:lpstr/>
      <vt:lpstr/>
      <vt:lpstr>Workshop: </vt:lpstr>
      <vt:lpstr>North Korea after the 7th Party Congress </vt:lpstr>
      <vt:lpstr>– </vt:lpstr>
      <vt:lpstr>Political and Economic Perspectives</vt:lpstr>
      <vt:lpstr>    Workshop programme </vt:lpstr>
      <vt:lpstr>        Directions</vt:lpstr>
    </vt:vector>
  </TitlesOfParts>
  <Company/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Glenk</dc:creator>
  <cp:lastModifiedBy>NKR</cp:lastModifiedBy>
  <cp:revision>3</cp:revision>
  <dcterms:created xsi:type="dcterms:W3CDTF">2016-05-26T08:19:00Z</dcterms:created>
  <dcterms:modified xsi:type="dcterms:W3CDTF">2016-05-26T08:20:00Z</dcterms:modified>
</cp:coreProperties>
</file>